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700C7" w14:textId="77777777" w:rsidR="00C01F9C" w:rsidRDefault="00C01F9C" w:rsidP="00201E8F">
      <w:pPr>
        <w:tabs>
          <w:tab w:val="left" w:pos="5085"/>
        </w:tabs>
        <w:ind w:firstLineChars="0" w:firstLine="0"/>
        <w:jc w:val="center"/>
        <w:rPr>
          <w:rFonts w:ascii="方正小标宋简体" w:eastAsia="方正小标宋简体" w:hint="eastAsia"/>
          <w:sz w:val="64"/>
          <w:szCs w:val="64"/>
        </w:rPr>
      </w:pPr>
    </w:p>
    <w:p w14:paraId="5545D21F" w14:textId="77777777" w:rsidR="00201E8F" w:rsidRDefault="00201E8F" w:rsidP="00201E8F">
      <w:pPr>
        <w:tabs>
          <w:tab w:val="left" w:pos="5085"/>
        </w:tabs>
        <w:ind w:firstLineChars="0" w:firstLine="0"/>
        <w:jc w:val="center"/>
        <w:rPr>
          <w:rFonts w:ascii="方正小标宋简体" w:eastAsia="方正小标宋简体" w:hint="eastAsia"/>
          <w:sz w:val="64"/>
          <w:szCs w:val="64"/>
        </w:rPr>
      </w:pPr>
    </w:p>
    <w:p w14:paraId="729AC49A" w14:textId="77777777" w:rsidR="00201E8F" w:rsidRPr="00201E8F" w:rsidRDefault="00201E8F" w:rsidP="00201E8F">
      <w:pPr>
        <w:tabs>
          <w:tab w:val="left" w:pos="5085"/>
        </w:tabs>
        <w:ind w:firstLineChars="0" w:firstLine="0"/>
        <w:jc w:val="center"/>
        <w:rPr>
          <w:rFonts w:ascii="方正小标宋简体" w:eastAsia="方正小标宋简体"/>
          <w:color w:val="FF0000"/>
          <w:sz w:val="64"/>
          <w:szCs w:val="64"/>
        </w:rPr>
      </w:pPr>
      <w:r w:rsidRPr="00201E8F">
        <w:rPr>
          <w:rFonts w:ascii="方正小标宋简体" w:eastAsia="方正小标宋简体" w:hint="eastAsia"/>
          <w:color w:val="FF0000"/>
          <w:sz w:val="64"/>
          <w:szCs w:val="64"/>
        </w:rPr>
        <w:t>中华人民共和国公安部</w:t>
      </w:r>
    </w:p>
    <w:p w14:paraId="367543E1" w14:textId="77777777" w:rsidR="00201E8F" w:rsidRPr="00201E8F" w:rsidRDefault="00201E8F" w:rsidP="00201E8F">
      <w:pPr>
        <w:tabs>
          <w:tab w:val="left" w:pos="5085"/>
        </w:tabs>
        <w:ind w:firstLineChars="0" w:firstLine="0"/>
        <w:jc w:val="center"/>
        <w:rPr>
          <w:rFonts w:ascii="方正小标宋简体" w:eastAsia="方正小标宋简体" w:hint="eastAsia"/>
          <w:color w:val="FF0000"/>
          <w:sz w:val="84"/>
          <w:szCs w:val="84"/>
        </w:rPr>
      </w:pPr>
      <w:r w:rsidRPr="00201E8F">
        <w:rPr>
          <w:rFonts w:ascii="方正小标宋简体" w:eastAsia="方正小标宋简体" w:hint="eastAsia"/>
          <w:color w:val="FF0000"/>
          <w:sz w:val="84"/>
          <w:szCs w:val="84"/>
        </w:rPr>
        <w:t>公  告</w:t>
      </w:r>
    </w:p>
    <w:p w14:paraId="4BB9D2FF" w14:textId="77777777" w:rsidR="00353B16" w:rsidRPr="00201E8F" w:rsidRDefault="00353B16" w:rsidP="00353B16">
      <w:pPr>
        <w:tabs>
          <w:tab w:val="left" w:pos="5085"/>
        </w:tabs>
        <w:spacing w:line="570" w:lineRule="exact"/>
        <w:ind w:firstLineChars="0" w:firstLine="0"/>
        <w:rPr>
          <w:rFonts w:ascii="方正小标宋简体" w:eastAsia="方正小标宋简体" w:hint="eastAsia"/>
          <w:color w:val="FFFFFF"/>
          <w:sz w:val="64"/>
          <w:szCs w:val="64"/>
        </w:rPr>
      </w:pPr>
    </w:p>
    <w:p w14:paraId="32E06CAF" w14:textId="77777777" w:rsidR="00DE46AA" w:rsidRPr="00260209" w:rsidRDefault="00DE46AA" w:rsidP="00CE5DAA">
      <w:pPr>
        <w:overflowPunct/>
        <w:autoSpaceDE/>
        <w:autoSpaceDN/>
        <w:adjustRightInd/>
        <w:snapToGrid/>
        <w:spacing w:line="570" w:lineRule="exact"/>
        <w:ind w:firstLineChars="0" w:firstLine="615"/>
        <w:rPr>
          <w:rFonts w:ascii="Times New Roman" w:hAnsi="Times New Roman"/>
        </w:rPr>
      </w:pPr>
      <w:r w:rsidRPr="00260209">
        <w:rPr>
          <w:rFonts w:ascii="Times New Roman" w:hAnsi="Times New Roman"/>
        </w:rPr>
        <w:t>根据《危险化学品安全管理条例》（国务院令第</w:t>
      </w:r>
      <w:r w:rsidRPr="00260209">
        <w:rPr>
          <w:rFonts w:ascii="Times New Roman" w:hAnsi="Times New Roman"/>
        </w:rPr>
        <w:t>591</w:t>
      </w:r>
      <w:r w:rsidRPr="00260209">
        <w:rPr>
          <w:rFonts w:ascii="Times New Roman" w:hAnsi="Times New Roman"/>
        </w:rPr>
        <w:t>号）第</w:t>
      </w:r>
      <w:r w:rsidRPr="00260209">
        <w:rPr>
          <w:rFonts w:ascii="Times New Roman" w:hAnsi="Times New Roman"/>
        </w:rPr>
        <w:t>23</w:t>
      </w:r>
      <w:r w:rsidRPr="00260209">
        <w:rPr>
          <w:rFonts w:ascii="Times New Roman" w:hAnsi="Times New Roman"/>
        </w:rPr>
        <w:t>条规定，公安部编制了《易制爆危险化学品名录》（</w:t>
      </w:r>
      <w:r w:rsidR="00AA6019" w:rsidRPr="00260209">
        <w:rPr>
          <w:rFonts w:ascii="Times New Roman" w:hAnsi="Times New Roman"/>
        </w:rPr>
        <w:t>2017</w:t>
      </w:r>
      <w:r w:rsidRPr="00260209">
        <w:rPr>
          <w:rFonts w:ascii="Times New Roman" w:hAnsi="Times New Roman"/>
        </w:rPr>
        <w:t>年版），现予公布。</w:t>
      </w:r>
      <w:r w:rsidRPr="00260209">
        <w:rPr>
          <w:rFonts w:ascii="Times New Roman" w:hAnsi="Times New Roman"/>
        </w:rPr>
        <w:t xml:space="preserve"> </w:t>
      </w:r>
    </w:p>
    <w:p w14:paraId="66B64C90" w14:textId="77777777" w:rsidR="00DE46AA" w:rsidRPr="00260209" w:rsidRDefault="00DE46AA" w:rsidP="00CE5DAA">
      <w:pPr>
        <w:overflowPunct/>
        <w:autoSpaceDE/>
        <w:autoSpaceDN/>
        <w:adjustRightInd/>
        <w:snapToGrid/>
        <w:spacing w:line="570" w:lineRule="exact"/>
        <w:ind w:firstLineChars="0" w:firstLine="615"/>
        <w:rPr>
          <w:rFonts w:ascii="Times New Roman" w:hAnsi="Times New Roman"/>
        </w:rPr>
      </w:pPr>
    </w:p>
    <w:p w14:paraId="7AA42C17" w14:textId="77777777" w:rsidR="00DE46AA" w:rsidRPr="00260209" w:rsidRDefault="00DE46AA" w:rsidP="00CE5DAA">
      <w:pPr>
        <w:overflowPunct/>
        <w:autoSpaceDE/>
        <w:autoSpaceDN/>
        <w:adjustRightInd/>
        <w:snapToGrid/>
        <w:spacing w:line="570" w:lineRule="exact"/>
        <w:ind w:firstLineChars="0" w:firstLine="615"/>
        <w:rPr>
          <w:rFonts w:ascii="Times New Roman" w:hAnsi="Times New Roman"/>
        </w:rPr>
      </w:pPr>
    </w:p>
    <w:p w14:paraId="073C7142" w14:textId="77777777" w:rsidR="00DE46AA" w:rsidRPr="00260209" w:rsidRDefault="00DE46AA" w:rsidP="00CE5DAA">
      <w:pPr>
        <w:overflowPunct/>
        <w:autoSpaceDE/>
        <w:autoSpaceDN/>
        <w:adjustRightInd/>
        <w:snapToGrid/>
        <w:spacing w:line="570" w:lineRule="exact"/>
        <w:ind w:firstLineChars="0" w:firstLine="615"/>
        <w:rPr>
          <w:rFonts w:ascii="Times New Roman" w:hAnsi="Times New Roman"/>
        </w:rPr>
      </w:pPr>
    </w:p>
    <w:p w14:paraId="34D1B10B" w14:textId="77777777" w:rsidR="00DE46AA" w:rsidRPr="00260209" w:rsidRDefault="00DE46AA" w:rsidP="00CE5DAA">
      <w:pPr>
        <w:overflowPunct/>
        <w:autoSpaceDE/>
        <w:autoSpaceDN/>
        <w:adjustRightInd/>
        <w:snapToGrid/>
        <w:spacing w:line="570" w:lineRule="exact"/>
        <w:ind w:right="775" w:firstLineChars="0" w:firstLine="0"/>
        <w:rPr>
          <w:rFonts w:ascii="Times New Roman" w:hAnsi="Times New Roman"/>
        </w:rPr>
      </w:pPr>
      <w:r w:rsidRPr="00260209">
        <w:rPr>
          <w:rFonts w:ascii="Times New Roman" w:hAnsi="Times New Roman"/>
        </w:rPr>
        <w:t xml:space="preserve">                                 </w:t>
      </w:r>
      <w:r w:rsidR="00CE5DAA" w:rsidRPr="00260209">
        <w:rPr>
          <w:rFonts w:ascii="Times New Roman" w:hAnsi="Times New Roman"/>
        </w:rPr>
        <w:t xml:space="preserve"> </w:t>
      </w:r>
      <w:r w:rsidRPr="00260209">
        <w:rPr>
          <w:rFonts w:ascii="Times New Roman" w:hAnsi="Times New Roman"/>
        </w:rPr>
        <w:t xml:space="preserve"> </w:t>
      </w:r>
      <w:r w:rsidRPr="00260209">
        <w:rPr>
          <w:rFonts w:ascii="Times New Roman" w:hAnsi="Times New Roman"/>
        </w:rPr>
        <w:t>公</w:t>
      </w:r>
      <w:r w:rsidR="00AA6019" w:rsidRPr="00260209">
        <w:rPr>
          <w:rFonts w:ascii="Times New Roman" w:hAnsi="Times New Roman"/>
        </w:rPr>
        <w:t xml:space="preserve"> </w:t>
      </w:r>
      <w:r w:rsidR="00CE5DAA" w:rsidRPr="00260209">
        <w:rPr>
          <w:rFonts w:ascii="Times New Roman" w:hAnsi="Times New Roman"/>
        </w:rPr>
        <w:t xml:space="preserve"> </w:t>
      </w:r>
      <w:r w:rsidRPr="00260209">
        <w:rPr>
          <w:rFonts w:ascii="Times New Roman" w:hAnsi="Times New Roman"/>
        </w:rPr>
        <w:t>安</w:t>
      </w:r>
      <w:r w:rsidR="00AA6019" w:rsidRPr="00260209">
        <w:rPr>
          <w:rFonts w:ascii="Times New Roman" w:hAnsi="Times New Roman"/>
        </w:rPr>
        <w:t xml:space="preserve"> </w:t>
      </w:r>
      <w:r w:rsidR="00CE5DAA" w:rsidRPr="00260209">
        <w:rPr>
          <w:rFonts w:ascii="Times New Roman" w:hAnsi="Times New Roman"/>
        </w:rPr>
        <w:t xml:space="preserve"> </w:t>
      </w:r>
      <w:r w:rsidRPr="00260209">
        <w:rPr>
          <w:rFonts w:ascii="Times New Roman" w:hAnsi="Times New Roman"/>
        </w:rPr>
        <w:t>部</w:t>
      </w:r>
    </w:p>
    <w:p w14:paraId="6B81B215" w14:textId="77777777" w:rsidR="00DE46AA" w:rsidRPr="00260209" w:rsidRDefault="000C706F" w:rsidP="00CE5DAA">
      <w:pPr>
        <w:tabs>
          <w:tab w:val="left" w:pos="7584"/>
        </w:tabs>
        <w:overflowPunct/>
        <w:autoSpaceDE/>
        <w:autoSpaceDN/>
        <w:adjustRightInd/>
        <w:snapToGrid/>
        <w:spacing w:line="570" w:lineRule="exact"/>
        <w:ind w:right="775" w:firstLineChars="1645" w:firstLine="5264"/>
        <w:rPr>
          <w:rFonts w:ascii="Times New Roman" w:hAnsi="Times New Roman"/>
        </w:rPr>
      </w:pPr>
      <w:smartTag w:uri="urn:schemas-microsoft-com:office:smarttags" w:element="chsdate">
        <w:smartTagPr>
          <w:attr w:name="Year" w:val="2017"/>
          <w:attr w:name="Month" w:val="5"/>
          <w:attr w:name="Day" w:val="11"/>
          <w:attr w:name="IsLunarDate" w:val="False"/>
          <w:attr w:name="IsROCDate" w:val="False"/>
        </w:smartTagPr>
        <w:r w:rsidRPr="00260209">
          <w:rPr>
            <w:rFonts w:ascii="Times New Roman" w:hAnsi="Times New Roman"/>
          </w:rPr>
          <w:t>2017</w:t>
        </w:r>
        <w:r w:rsidRPr="00260209">
          <w:rPr>
            <w:rFonts w:ascii="Times New Roman" w:hAnsi="Times New Roman"/>
          </w:rPr>
          <w:t>年</w:t>
        </w:r>
        <w:r w:rsidR="00607A7D" w:rsidRPr="00260209">
          <w:rPr>
            <w:rFonts w:ascii="Times New Roman" w:hAnsi="Times New Roman"/>
          </w:rPr>
          <w:t>5</w:t>
        </w:r>
        <w:r w:rsidR="00DE46AA" w:rsidRPr="00260209">
          <w:rPr>
            <w:rFonts w:ascii="Times New Roman" w:hAnsi="Times New Roman"/>
          </w:rPr>
          <w:t>月</w:t>
        </w:r>
        <w:r w:rsidR="00607A7D" w:rsidRPr="00260209">
          <w:rPr>
            <w:rFonts w:ascii="Times New Roman" w:hAnsi="Times New Roman"/>
          </w:rPr>
          <w:t>11</w:t>
        </w:r>
        <w:r w:rsidR="00DE46AA" w:rsidRPr="00260209">
          <w:rPr>
            <w:rFonts w:ascii="Times New Roman" w:hAnsi="Times New Roman"/>
          </w:rPr>
          <w:t>日</w:t>
        </w:r>
      </w:smartTag>
    </w:p>
    <w:p w14:paraId="6999CD95" w14:textId="77777777" w:rsidR="00DE46AA" w:rsidRPr="00260209" w:rsidRDefault="00DE46AA" w:rsidP="00CE5DAA">
      <w:pPr>
        <w:overflowPunct/>
        <w:autoSpaceDE/>
        <w:autoSpaceDN/>
        <w:adjustRightInd/>
        <w:snapToGrid/>
        <w:spacing w:line="570" w:lineRule="exact"/>
        <w:ind w:firstLineChars="0" w:firstLine="0"/>
        <w:jc w:val="center"/>
        <w:rPr>
          <w:rFonts w:ascii="Times New Roman" w:eastAsia="黑体" w:hAnsi="Times New Roman"/>
          <w:color w:val="000000"/>
        </w:rPr>
      </w:pPr>
    </w:p>
    <w:p w14:paraId="4C70B401" w14:textId="77777777" w:rsidR="00DE46AA" w:rsidRPr="00260209" w:rsidRDefault="00DE46AA" w:rsidP="00CE5DAA">
      <w:pPr>
        <w:spacing w:line="570" w:lineRule="exact"/>
        <w:ind w:firstLineChars="0" w:firstLine="0"/>
        <w:rPr>
          <w:rFonts w:ascii="Times New Roman" w:eastAsia="方正小标宋简体" w:hAnsi="Times New Roman"/>
          <w:sz w:val="44"/>
          <w:szCs w:val="44"/>
        </w:rPr>
      </w:pPr>
    </w:p>
    <w:p w14:paraId="1AB67344" w14:textId="77777777" w:rsidR="00DB2505" w:rsidRDefault="00DE46AA" w:rsidP="00676123">
      <w:pPr>
        <w:spacing w:line="0" w:lineRule="atLeast"/>
        <w:ind w:firstLineChars="0" w:firstLine="0"/>
        <w:jc w:val="center"/>
        <w:rPr>
          <w:rFonts w:ascii="Times New Roman" w:eastAsia="方正小标宋简体" w:hAnsi="Times New Roman" w:hint="eastAsia"/>
          <w:sz w:val="44"/>
          <w:szCs w:val="44"/>
        </w:rPr>
      </w:pPr>
      <w:r w:rsidRPr="00260209">
        <w:rPr>
          <w:rFonts w:ascii="Times New Roman" w:eastAsia="方正小标宋简体" w:hAnsi="Times New Roman"/>
          <w:sz w:val="44"/>
          <w:szCs w:val="44"/>
        </w:rPr>
        <w:br w:type="page"/>
      </w:r>
    </w:p>
    <w:p w14:paraId="6470B691" w14:textId="77777777" w:rsidR="004D1F6A" w:rsidRPr="00260209" w:rsidRDefault="004D1F6A" w:rsidP="00676123">
      <w:pPr>
        <w:spacing w:line="0" w:lineRule="atLeast"/>
        <w:ind w:firstLineChars="0" w:firstLine="0"/>
        <w:jc w:val="center"/>
        <w:rPr>
          <w:rFonts w:ascii="Times New Roman" w:eastAsia="方正小标宋简体" w:hAnsi="Times New Roman"/>
          <w:sz w:val="44"/>
          <w:szCs w:val="44"/>
        </w:rPr>
      </w:pPr>
      <w:r w:rsidRPr="00260209">
        <w:rPr>
          <w:rFonts w:ascii="Times New Roman" w:eastAsia="方正小标宋简体" w:hAnsi="Times New Roman"/>
          <w:sz w:val="44"/>
          <w:szCs w:val="44"/>
        </w:rPr>
        <w:t>易制</w:t>
      </w:r>
      <w:proofErr w:type="gramStart"/>
      <w:r w:rsidRPr="00260209">
        <w:rPr>
          <w:rFonts w:ascii="Times New Roman" w:eastAsia="方正小标宋简体" w:hAnsi="Times New Roman"/>
          <w:sz w:val="44"/>
          <w:szCs w:val="44"/>
        </w:rPr>
        <w:t>爆</w:t>
      </w:r>
      <w:proofErr w:type="gramEnd"/>
      <w:r w:rsidRPr="00260209">
        <w:rPr>
          <w:rFonts w:ascii="Times New Roman" w:eastAsia="方正小标宋简体" w:hAnsi="Times New Roman"/>
          <w:sz w:val="44"/>
          <w:szCs w:val="44"/>
        </w:rPr>
        <w:t>危险化学品名录</w:t>
      </w:r>
      <w:r w:rsidR="006C75A0" w:rsidRPr="00260209">
        <w:rPr>
          <w:rFonts w:ascii="Times New Roman" w:eastAsia="方正小标宋简体" w:hAnsi="Times New Roman"/>
          <w:sz w:val="44"/>
          <w:szCs w:val="44"/>
        </w:rPr>
        <w:t>（</w:t>
      </w:r>
      <w:r w:rsidR="006C75A0" w:rsidRPr="00260209">
        <w:rPr>
          <w:rFonts w:ascii="Times New Roman" w:eastAsia="方正小标宋简体" w:hAnsi="Times New Roman"/>
          <w:sz w:val="44"/>
          <w:szCs w:val="44"/>
        </w:rPr>
        <w:t>2017</w:t>
      </w:r>
      <w:r w:rsidR="006C75A0" w:rsidRPr="00260209">
        <w:rPr>
          <w:rFonts w:ascii="Times New Roman" w:eastAsia="方正小标宋简体" w:hAnsi="Times New Roman"/>
          <w:sz w:val="44"/>
          <w:szCs w:val="44"/>
        </w:rPr>
        <w:t>年版）</w:t>
      </w:r>
    </w:p>
    <w:p w14:paraId="5318C1B9" w14:textId="77777777" w:rsidR="004D1F6A" w:rsidRPr="00260209" w:rsidRDefault="004D1F6A" w:rsidP="00CE5DAA">
      <w:pPr>
        <w:ind w:firstLine="640"/>
        <w:jc w:val="center"/>
        <w:rPr>
          <w:rFonts w:ascii="Times New Roman" w:eastAsia="方正仿宋_GBK" w:hAnsi="Times New Roman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1605"/>
        <w:gridCol w:w="1557"/>
        <w:gridCol w:w="8"/>
        <w:gridCol w:w="1793"/>
        <w:gridCol w:w="40"/>
        <w:gridCol w:w="2987"/>
      </w:tblGrid>
      <w:tr w:rsidR="004D1F6A" w:rsidRPr="00260209" w14:paraId="357BADA0" w14:textId="77777777">
        <w:trPr>
          <w:cantSplit/>
          <w:trHeight w:val="533"/>
        </w:trPr>
        <w:tc>
          <w:tcPr>
            <w:tcW w:w="907" w:type="dxa"/>
            <w:vAlign w:val="bottom"/>
          </w:tcPr>
          <w:p w14:paraId="77CCC95E" w14:textId="77777777" w:rsidR="004D1F6A" w:rsidRPr="00260209" w:rsidRDefault="004D1F6A" w:rsidP="00353B16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序号</w:t>
            </w:r>
          </w:p>
        </w:tc>
        <w:tc>
          <w:tcPr>
            <w:tcW w:w="1605" w:type="dxa"/>
            <w:vAlign w:val="bottom"/>
          </w:tcPr>
          <w:p w14:paraId="06562253" w14:textId="77777777" w:rsidR="004D1F6A" w:rsidRPr="00260209" w:rsidRDefault="004D1F6A" w:rsidP="00353B16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品名</w:t>
            </w:r>
          </w:p>
        </w:tc>
        <w:tc>
          <w:tcPr>
            <w:tcW w:w="1557" w:type="dxa"/>
            <w:vAlign w:val="bottom"/>
          </w:tcPr>
          <w:p w14:paraId="316F7157" w14:textId="77777777" w:rsidR="004D1F6A" w:rsidRPr="00260209" w:rsidRDefault="004D1F6A" w:rsidP="00353B16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别名</w:t>
            </w:r>
          </w:p>
        </w:tc>
        <w:tc>
          <w:tcPr>
            <w:tcW w:w="1841" w:type="dxa"/>
            <w:gridSpan w:val="3"/>
            <w:vAlign w:val="bottom"/>
          </w:tcPr>
          <w:p w14:paraId="1B5BF05F" w14:textId="77777777" w:rsidR="004D1F6A" w:rsidRPr="00260209" w:rsidRDefault="004D1F6A" w:rsidP="00353B16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CAS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号</w:t>
            </w:r>
          </w:p>
        </w:tc>
        <w:tc>
          <w:tcPr>
            <w:tcW w:w="2987" w:type="dxa"/>
            <w:vAlign w:val="bottom"/>
          </w:tcPr>
          <w:p w14:paraId="31213737" w14:textId="77777777" w:rsidR="004D1F6A" w:rsidRPr="00260209" w:rsidRDefault="004D1F6A" w:rsidP="00353B16">
            <w:pPr>
              <w:spacing w:line="0" w:lineRule="atLeast"/>
              <w:ind w:leftChars="-9" w:left="2" w:hangingChars="11" w:hanging="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主要的燃爆</w:t>
            </w:r>
          </w:p>
          <w:p w14:paraId="6250167D" w14:textId="77777777" w:rsidR="004D1F6A" w:rsidRPr="00260209" w:rsidRDefault="004D1F6A" w:rsidP="00353B16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危险性分类</w:t>
            </w:r>
          </w:p>
        </w:tc>
      </w:tr>
      <w:tr w:rsidR="0037424E" w:rsidRPr="00260209" w14:paraId="4D2303A3" w14:textId="77777777">
        <w:trPr>
          <w:cantSplit/>
          <w:trHeight w:val="226"/>
        </w:trPr>
        <w:tc>
          <w:tcPr>
            <w:tcW w:w="8897" w:type="dxa"/>
            <w:gridSpan w:val="7"/>
            <w:vAlign w:val="center"/>
          </w:tcPr>
          <w:p w14:paraId="64C0A266" w14:textId="77777777" w:rsidR="0037424E" w:rsidRPr="00260209" w:rsidRDefault="0037424E" w:rsidP="00837B8B">
            <w:pPr>
              <w:spacing w:line="0" w:lineRule="atLeast"/>
              <w:ind w:firstLineChars="0" w:firstLine="0"/>
              <w:rPr>
                <w:rFonts w:ascii="Times New Roman" w:eastAsia="黑体" w:hAnsi="Times New Roman"/>
                <w:sz w:val="28"/>
                <w:szCs w:val="28"/>
              </w:rPr>
            </w:pPr>
            <w:r w:rsidRPr="00260209">
              <w:rPr>
                <w:rFonts w:ascii="Times New Roman" w:eastAsia="黑体" w:hAnsi="Times New Roman"/>
                <w:sz w:val="28"/>
                <w:szCs w:val="28"/>
              </w:rPr>
              <w:t xml:space="preserve">1 </w:t>
            </w:r>
            <w:r w:rsidRPr="00260209">
              <w:rPr>
                <w:rFonts w:ascii="Times New Roman" w:eastAsia="黑体" w:hAnsi="Times New Roman"/>
                <w:sz w:val="28"/>
                <w:szCs w:val="28"/>
              </w:rPr>
              <w:t>酸类</w:t>
            </w:r>
          </w:p>
        </w:tc>
      </w:tr>
      <w:tr w:rsidR="0037424E" w:rsidRPr="00260209" w14:paraId="45FC6F81" w14:textId="77777777">
        <w:trPr>
          <w:cantSplit/>
          <w:trHeight w:val="226"/>
        </w:trPr>
        <w:tc>
          <w:tcPr>
            <w:tcW w:w="907" w:type="dxa"/>
            <w:vAlign w:val="center"/>
          </w:tcPr>
          <w:p w14:paraId="534F6339" w14:textId="77777777" w:rsidR="0037424E" w:rsidRPr="00260209" w:rsidRDefault="0037424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605" w:type="dxa"/>
            <w:vAlign w:val="center"/>
          </w:tcPr>
          <w:p w14:paraId="279E67D6" w14:textId="77777777" w:rsidR="0037424E" w:rsidRPr="00260209" w:rsidRDefault="0037424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硝酸</w:t>
            </w:r>
          </w:p>
        </w:tc>
        <w:tc>
          <w:tcPr>
            <w:tcW w:w="1557" w:type="dxa"/>
            <w:vAlign w:val="center"/>
          </w:tcPr>
          <w:p w14:paraId="03024653" w14:textId="77777777" w:rsidR="0037424E" w:rsidRPr="00260209" w:rsidRDefault="0037424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Align w:val="center"/>
          </w:tcPr>
          <w:p w14:paraId="09509FDE" w14:textId="77777777" w:rsidR="0037424E" w:rsidRPr="00260209" w:rsidRDefault="0037424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7697-37-2</w:t>
            </w:r>
          </w:p>
        </w:tc>
        <w:tc>
          <w:tcPr>
            <w:tcW w:w="2987" w:type="dxa"/>
            <w:vAlign w:val="center"/>
          </w:tcPr>
          <w:p w14:paraId="7511C696" w14:textId="77777777" w:rsidR="0037424E" w:rsidRPr="00260209" w:rsidRDefault="0037424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氧化性液体，类别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7424E" w:rsidRPr="00260209" w14:paraId="0E772F66" w14:textId="77777777">
        <w:trPr>
          <w:cantSplit/>
          <w:trHeight w:val="226"/>
        </w:trPr>
        <w:tc>
          <w:tcPr>
            <w:tcW w:w="907" w:type="dxa"/>
            <w:vAlign w:val="center"/>
          </w:tcPr>
          <w:p w14:paraId="004E7EB6" w14:textId="77777777" w:rsidR="0037424E" w:rsidRPr="00260209" w:rsidRDefault="0037424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1605" w:type="dxa"/>
            <w:vAlign w:val="center"/>
          </w:tcPr>
          <w:p w14:paraId="5E5FAD3C" w14:textId="77777777" w:rsidR="0037424E" w:rsidRPr="00260209" w:rsidRDefault="0037424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发烟硝酸</w:t>
            </w:r>
          </w:p>
        </w:tc>
        <w:tc>
          <w:tcPr>
            <w:tcW w:w="1557" w:type="dxa"/>
            <w:vAlign w:val="center"/>
          </w:tcPr>
          <w:p w14:paraId="1785BB94" w14:textId="77777777" w:rsidR="0037424E" w:rsidRPr="00260209" w:rsidRDefault="0037424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Align w:val="center"/>
          </w:tcPr>
          <w:p w14:paraId="0079EA65" w14:textId="77777777" w:rsidR="0037424E" w:rsidRPr="00260209" w:rsidRDefault="0037424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52583-42-3</w:t>
            </w:r>
          </w:p>
        </w:tc>
        <w:tc>
          <w:tcPr>
            <w:tcW w:w="2987" w:type="dxa"/>
            <w:vAlign w:val="center"/>
          </w:tcPr>
          <w:p w14:paraId="6021DF0F" w14:textId="77777777" w:rsidR="0037424E" w:rsidRPr="00260209" w:rsidRDefault="0037424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氧化性液体，类别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 w14:paraId="65AC4F8B" w14:textId="77777777">
        <w:trPr>
          <w:cantSplit/>
          <w:trHeight w:val="548"/>
        </w:trPr>
        <w:tc>
          <w:tcPr>
            <w:tcW w:w="907" w:type="dxa"/>
            <w:vMerge w:val="restart"/>
            <w:vAlign w:val="center"/>
          </w:tcPr>
          <w:p w14:paraId="0D621F0B" w14:textId="77777777"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1605" w:type="dxa"/>
            <w:vAlign w:val="center"/>
          </w:tcPr>
          <w:p w14:paraId="084DAB50" w14:textId="77777777" w:rsidR="003609BE" w:rsidRPr="00260209" w:rsidRDefault="003609BE" w:rsidP="003609BE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高氯酸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[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浓度＞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72%]</w:t>
            </w:r>
          </w:p>
        </w:tc>
        <w:tc>
          <w:tcPr>
            <w:tcW w:w="1557" w:type="dxa"/>
            <w:vAlign w:val="center"/>
          </w:tcPr>
          <w:p w14:paraId="26B1C606" w14:textId="77777777"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过氯酸</w:t>
            </w:r>
          </w:p>
        </w:tc>
        <w:tc>
          <w:tcPr>
            <w:tcW w:w="1841" w:type="dxa"/>
            <w:gridSpan w:val="3"/>
            <w:vMerge w:val="restart"/>
            <w:vAlign w:val="center"/>
          </w:tcPr>
          <w:p w14:paraId="0D06A33C" w14:textId="77777777"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7601-90-3</w:t>
            </w:r>
          </w:p>
        </w:tc>
        <w:tc>
          <w:tcPr>
            <w:tcW w:w="2987" w:type="dxa"/>
            <w:vAlign w:val="center"/>
          </w:tcPr>
          <w:p w14:paraId="52B0DA1C" w14:textId="77777777" w:rsidR="003609BE" w:rsidRPr="00260209" w:rsidRDefault="003609BE" w:rsidP="00D93055">
            <w:pPr>
              <w:spacing w:line="0" w:lineRule="atLeast"/>
              <w:ind w:firstLineChars="9" w:firstLine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氧化性液体</w:t>
            </w:r>
            <w:r w:rsidR="00D93055" w:rsidRPr="00260209">
              <w:rPr>
                <w:rFonts w:ascii="Times New Roman" w:hAnsi="Times New Roman"/>
                <w:sz w:val="28"/>
                <w:szCs w:val="28"/>
              </w:rPr>
              <w:t>，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 w14:paraId="051AFE77" w14:textId="77777777">
        <w:trPr>
          <w:cantSplit/>
          <w:trHeight w:val="497"/>
        </w:trPr>
        <w:tc>
          <w:tcPr>
            <w:tcW w:w="907" w:type="dxa"/>
            <w:vMerge/>
            <w:vAlign w:val="center"/>
          </w:tcPr>
          <w:p w14:paraId="1E746C80" w14:textId="77777777"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73733EA4" w14:textId="77777777" w:rsidR="003609BE" w:rsidRPr="00260209" w:rsidRDefault="003609BE" w:rsidP="003609BE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高氯酸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[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浓度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50%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～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72%]</w:t>
            </w:r>
          </w:p>
        </w:tc>
        <w:tc>
          <w:tcPr>
            <w:tcW w:w="1557" w:type="dxa"/>
            <w:vAlign w:val="center"/>
          </w:tcPr>
          <w:p w14:paraId="2737191C" w14:textId="77777777" w:rsidR="003609BE" w:rsidRPr="00260209" w:rsidRDefault="003609BE" w:rsidP="008E640C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Merge/>
            <w:vAlign w:val="center"/>
          </w:tcPr>
          <w:p w14:paraId="07CB00A5" w14:textId="77777777" w:rsidR="003609BE" w:rsidRPr="00260209" w:rsidRDefault="003609B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vAlign w:val="center"/>
          </w:tcPr>
          <w:p w14:paraId="11E479A2" w14:textId="77777777" w:rsidR="003609BE" w:rsidRPr="00260209" w:rsidRDefault="003609BE" w:rsidP="00D9305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氧化性液体</w:t>
            </w:r>
            <w:r w:rsidR="00D93055" w:rsidRPr="00260209">
              <w:rPr>
                <w:rFonts w:ascii="Times New Roman" w:hAnsi="Times New Roman"/>
                <w:sz w:val="28"/>
                <w:szCs w:val="28"/>
              </w:rPr>
              <w:t>，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 w14:paraId="647F00BE" w14:textId="77777777">
        <w:trPr>
          <w:cantSplit/>
          <w:trHeight w:val="396"/>
        </w:trPr>
        <w:tc>
          <w:tcPr>
            <w:tcW w:w="907" w:type="dxa"/>
            <w:vMerge/>
            <w:vAlign w:val="center"/>
          </w:tcPr>
          <w:p w14:paraId="77A0E110" w14:textId="77777777"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71E707BD" w14:textId="77777777" w:rsidR="003609BE" w:rsidRPr="00260209" w:rsidRDefault="003609BE" w:rsidP="003609BE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高氯酸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[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浓度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≤50%]</w:t>
            </w:r>
          </w:p>
        </w:tc>
        <w:tc>
          <w:tcPr>
            <w:tcW w:w="1557" w:type="dxa"/>
            <w:vAlign w:val="center"/>
          </w:tcPr>
          <w:p w14:paraId="4720D146" w14:textId="77777777" w:rsidR="003609BE" w:rsidRPr="00260209" w:rsidRDefault="003609BE" w:rsidP="008E640C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Merge/>
            <w:vAlign w:val="center"/>
          </w:tcPr>
          <w:p w14:paraId="51094EC2" w14:textId="77777777" w:rsidR="003609BE" w:rsidRPr="00260209" w:rsidRDefault="003609B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vAlign w:val="center"/>
          </w:tcPr>
          <w:p w14:paraId="6D1F4AA1" w14:textId="77777777" w:rsidR="003609BE" w:rsidRPr="00260209" w:rsidRDefault="003609BE" w:rsidP="003609BE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氧化性液体</w:t>
            </w:r>
            <w:r w:rsidR="00D93055" w:rsidRPr="00260209">
              <w:rPr>
                <w:rFonts w:ascii="Times New Roman" w:hAnsi="Times New Roman"/>
                <w:sz w:val="28"/>
                <w:szCs w:val="28"/>
              </w:rPr>
              <w:t>，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09BE" w:rsidRPr="00260209" w14:paraId="4675758F" w14:textId="77777777">
        <w:trPr>
          <w:cantSplit/>
          <w:trHeight w:val="226"/>
        </w:trPr>
        <w:tc>
          <w:tcPr>
            <w:tcW w:w="8897" w:type="dxa"/>
            <w:gridSpan w:val="7"/>
            <w:vAlign w:val="center"/>
          </w:tcPr>
          <w:p w14:paraId="774C5568" w14:textId="77777777" w:rsidR="003609BE" w:rsidRPr="00260209" w:rsidRDefault="003609BE" w:rsidP="004676AF">
            <w:pPr>
              <w:spacing w:line="0" w:lineRule="atLeast"/>
              <w:ind w:firstLineChars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eastAsia="黑体" w:hAnsi="Times New Roman"/>
                <w:sz w:val="28"/>
                <w:szCs w:val="28"/>
              </w:rPr>
              <w:t xml:space="preserve">2 </w:t>
            </w:r>
            <w:r w:rsidRPr="00260209">
              <w:rPr>
                <w:rFonts w:ascii="Times New Roman" w:eastAsia="黑体" w:hAnsi="Times New Roman"/>
                <w:sz w:val="28"/>
                <w:szCs w:val="28"/>
              </w:rPr>
              <w:t>硝酸盐类</w:t>
            </w:r>
          </w:p>
        </w:tc>
      </w:tr>
      <w:tr w:rsidR="003609BE" w:rsidRPr="00260209" w14:paraId="7C5A23EB" w14:textId="77777777">
        <w:trPr>
          <w:cantSplit/>
          <w:trHeight w:val="226"/>
        </w:trPr>
        <w:tc>
          <w:tcPr>
            <w:tcW w:w="907" w:type="dxa"/>
            <w:vAlign w:val="center"/>
          </w:tcPr>
          <w:p w14:paraId="232BD5AE" w14:textId="77777777"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605" w:type="dxa"/>
            <w:vAlign w:val="center"/>
          </w:tcPr>
          <w:p w14:paraId="63B128CF" w14:textId="77777777"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硝酸钠</w:t>
            </w:r>
          </w:p>
        </w:tc>
        <w:tc>
          <w:tcPr>
            <w:tcW w:w="1557" w:type="dxa"/>
            <w:vAlign w:val="center"/>
          </w:tcPr>
          <w:p w14:paraId="1E777AAC" w14:textId="77777777" w:rsidR="003609BE" w:rsidRPr="00260209" w:rsidRDefault="003609B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Align w:val="center"/>
          </w:tcPr>
          <w:p w14:paraId="68A9DA6B" w14:textId="77777777"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7631-99-4</w:t>
            </w:r>
          </w:p>
        </w:tc>
        <w:tc>
          <w:tcPr>
            <w:tcW w:w="2987" w:type="dxa"/>
            <w:vAlign w:val="center"/>
          </w:tcPr>
          <w:p w14:paraId="572D3514" w14:textId="77777777"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609BE" w:rsidRPr="00260209" w14:paraId="1C1BB07D" w14:textId="77777777">
        <w:trPr>
          <w:cantSplit/>
          <w:trHeight w:val="226"/>
        </w:trPr>
        <w:tc>
          <w:tcPr>
            <w:tcW w:w="907" w:type="dxa"/>
            <w:vAlign w:val="center"/>
          </w:tcPr>
          <w:p w14:paraId="2920DE8A" w14:textId="77777777"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605" w:type="dxa"/>
            <w:vAlign w:val="center"/>
          </w:tcPr>
          <w:p w14:paraId="6D062AD3" w14:textId="77777777"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硝酸钾</w:t>
            </w:r>
          </w:p>
        </w:tc>
        <w:tc>
          <w:tcPr>
            <w:tcW w:w="1557" w:type="dxa"/>
            <w:vAlign w:val="center"/>
          </w:tcPr>
          <w:p w14:paraId="20A5C090" w14:textId="77777777" w:rsidR="003609BE" w:rsidRPr="00260209" w:rsidRDefault="003609B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Align w:val="center"/>
          </w:tcPr>
          <w:p w14:paraId="11D91AF9" w14:textId="77777777"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7757-79-1</w:t>
            </w:r>
          </w:p>
        </w:tc>
        <w:tc>
          <w:tcPr>
            <w:tcW w:w="2987" w:type="dxa"/>
            <w:vAlign w:val="center"/>
          </w:tcPr>
          <w:p w14:paraId="50EC80F2" w14:textId="77777777"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609BE" w:rsidRPr="00260209" w14:paraId="3FCDA0CD" w14:textId="77777777">
        <w:trPr>
          <w:cantSplit/>
          <w:trHeight w:val="226"/>
        </w:trPr>
        <w:tc>
          <w:tcPr>
            <w:tcW w:w="907" w:type="dxa"/>
            <w:vAlign w:val="center"/>
          </w:tcPr>
          <w:p w14:paraId="6D4E6674" w14:textId="77777777" w:rsidR="003609BE" w:rsidRPr="00260209" w:rsidRDefault="003609BE" w:rsidP="00307D57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1605" w:type="dxa"/>
            <w:vAlign w:val="center"/>
          </w:tcPr>
          <w:p w14:paraId="73BD4F12" w14:textId="77777777" w:rsidR="003609BE" w:rsidRPr="00260209" w:rsidRDefault="003609BE" w:rsidP="00A42E34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硝酸铯</w:t>
            </w:r>
          </w:p>
        </w:tc>
        <w:tc>
          <w:tcPr>
            <w:tcW w:w="1557" w:type="dxa"/>
            <w:vAlign w:val="center"/>
          </w:tcPr>
          <w:p w14:paraId="408F6B23" w14:textId="77777777" w:rsidR="003609BE" w:rsidRPr="00260209" w:rsidRDefault="003609BE" w:rsidP="00A42E34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Align w:val="center"/>
          </w:tcPr>
          <w:p w14:paraId="590DF275" w14:textId="77777777"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7789-18-6</w:t>
            </w:r>
          </w:p>
        </w:tc>
        <w:tc>
          <w:tcPr>
            <w:tcW w:w="2987" w:type="dxa"/>
            <w:vAlign w:val="center"/>
          </w:tcPr>
          <w:p w14:paraId="071B5D0E" w14:textId="77777777"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609BE" w:rsidRPr="00260209" w14:paraId="02643A7B" w14:textId="77777777">
        <w:trPr>
          <w:cantSplit/>
          <w:trHeight w:val="226"/>
        </w:trPr>
        <w:tc>
          <w:tcPr>
            <w:tcW w:w="907" w:type="dxa"/>
            <w:vAlign w:val="center"/>
          </w:tcPr>
          <w:p w14:paraId="4E9EB396" w14:textId="77777777" w:rsidR="003609BE" w:rsidRPr="00260209" w:rsidRDefault="003609BE" w:rsidP="00307D57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1605" w:type="dxa"/>
            <w:vAlign w:val="center"/>
          </w:tcPr>
          <w:p w14:paraId="395C5689" w14:textId="77777777"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硝酸镁</w:t>
            </w:r>
          </w:p>
        </w:tc>
        <w:tc>
          <w:tcPr>
            <w:tcW w:w="1557" w:type="dxa"/>
            <w:vAlign w:val="center"/>
          </w:tcPr>
          <w:p w14:paraId="2670A5D4" w14:textId="77777777" w:rsidR="003609BE" w:rsidRPr="00260209" w:rsidRDefault="003609B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Align w:val="center"/>
          </w:tcPr>
          <w:p w14:paraId="4A968A9C" w14:textId="77777777"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10377-60-3</w:t>
            </w:r>
          </w:p>
        </w:tc>
        <w:tc>
          <w:tcPr>
            <w:tcW w:w="2987" w:type="dxa"/>
            <w:vAlign w:val="center"/>
          </w:tcPr>
          <w:p w14:paraId="0C505F49" w14:textId="77777777"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609BE" w:rsidRPr="00260209" w14:paraId="335C5D8F" w14:textId="77777777">
        <w:trPr>
          <w:cantSplit/>
          <w:trHeight w:val="226"/>
        </w:trPr>
        <w:tc>
          <w:tcPr>
            <w:tcW w:w="907" w:type="dxa"/>
            <w:vAlign w:val="center"/>
          </w:tcPr>
          <w:p w14:paraId="5A2434AF" w14:textId="77777777" w:rsidR="003609BE" w:rsidRPr="00260209" w:rsidRDefault="003609BE" w:rsidP="00307D57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1605" w:type="dxa"/>
            <w:vAlign w:val="center"/>
          </w:tcPr>
          <w:p w14:paraId="3A05F9AA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硝酸钙</w:t>
            </w:r>
          </w:p>
        </w:tc>
        <w:tc>
          <w:tcPr>
            <w:tcW w:w="1557" w:type="dxa"/>
            <w:vAlign w:val="center"/>
          </w:tcPr>
          <w:p w14:paraId="1247C24E" w14:textId="77777777" w:rsidR="003609BE" w:rsidRPr="00260209" w:rsidRDefault="003609B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Align w:val="center"/>
          </w:tcPr>
          <w:p w14:paraId="65F5F21E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10124-37-5</w:t>
            </w:r>
          </w:p>
        </w:tc>
        <w:tc>
          <w:tcPr>
            <w:tcW w:w="2987" w:type="dxa"/>
            <w:vAlign w:val="center"/>
          </w:tcPr>
          <w:p w14:paraId="27564330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609BE" w:rsidRPr="00260209" w14:paraId="0D5911BF" w14:textId="77777777">
        <w:trPr>
          <w:cantSplit/>
          <w:trHeight w:val="226"/>
        </w:trPr>
        <w:tc>
          <w:tcPr>
            <w:tcW w:w="907" w:type="dxa"/>
            <w:vAlign w:val="center"/>
          </w:tcPr>
          <w:p w14:paraId="797DF79C" w14:textId="77777777" w:rsidR="003609BE" w:rsidRPr="00260209" w:rsidRDefault="003609BE" w:rsidP="00BC15F8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1605" w:type="dxa"/>
            <w:vAlign w:val="center"/>
          </w:tcPr>
          <w:p w14:paraId="70911281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硝酸锶</w:t>
            </w:r>
          </w:p>
        </w:tc>
        <w:tc>
          <w:tcPr>
            <w:tcW w:w="1557" w:type="dxa"/>
            <w:vAlign w:val="center"/>
          </w:tcPr>
          <w:p w14:paraId="087FE25E" w14:textId="77777777" w:rsidR="003609BE" w:rsidRPr="00260209" w:rsidRDefault="003609B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Align w:val="center"/>
          </w:tcPr>
          <w:p w14:paraId="2D1BDB3C" w14:textId="77777777"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10042-76-9</w:t>
            </w:r>
          </w:p>
        </w:tc>
        <w:tc>
          <w:tcPr>
            <w:tcW w:w="2987" w:type="dxa"/>
            <w:vAlign w:val="center"/>
          </w:tcPr>
          <w:p w14:paraId="20B65149" w14:textId="77777777"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609BE" w:rsidRPr="00260209" w14:paraId="2E9F62B2" w14:textId="77777777">
        <w:trPr>
          <w:cantSplit/>
          <w:trHeight w:val="226"/>
        </w:trPr>
        <w:tc>
          <w:tcPr>
            <w:tcW w:w="907" w:type="dxa"/>
            <w:vAlign w:val="center"/>
          </w:tcPr>
          <w:p w14:paraId="2D0A9704" w14:textId="77777777" w:rsidR="003609BE" w:rsidRPr="00260209" w:rsidRDefault="003609BE" w:rsidP="00BC15F8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1605" w:type="dxa"/>
            <w:vAlign w:val="center"/>
          </w:tcPr>
          <w:p w14:paraId="0A504B00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硝酸钡</w:t>
            </w:r>
          </w:p>
        </w:tc>
        <w:tc>
          <w:tcPr>
            <w:tcW w:w="1557" w:type="dxa"/>
            <w:vAlign w:val="center"/>
          </w:tcPr>
          <w:p w14:paraId="4559EA9C" w14:textId="77777777" w:rsidR="003609BE" w:rsidRPr="00260209" w:rsidRDefault="003609B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Align w:val="center"/>
          </w:tcPr>
          <w:p w14:paraId="258A3193" w14:textId="77777777"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10022-31-8</w:t>
            </w:r>
          </w:p>
        </w:tc>
        <w:tc>
          <w:tcPr>
            <w:tcW w:w="2987" w:type="dxa"/>
            <w:vAlign w:val="center"/>
          </w:tcPr>
          <w:p w14:paraId="419C9225" w14:textId="77777777"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09BE" w:rsidRPr="00260209" w14:paraId="2E994C54" w14:textId="77777777">
        <w:trPr>
          <w:cantSplit/>
          <w:trHeight w:val="226"/>
        </w:trPr>
        <w:tc>
          <w:tcPr>
            <w:tcW w:w="907" w:type="dxa"/>
            <w:vAlign w:val="center"/>
          </w:tcPr>
          <w:p w14:paraId="339A048E" w14:textId="77777777" w:rsidR="003609BE" w:rsidRPr="00260209" w:rsidRDefault="003609BE" w:rsidP="00307D57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1605" w:type="dxa"/>
            <w:vAlign w:val="center"/>
          </w:tcPr>
          <w:p w14:paraId="36AD96C6" w14:textId="77777777"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硝酸镍</w:t>
            </w:r>
          </w:p>
        </w:tc>
        <w:tc>
          <w:tcPr>
            <w:tcW w:w="1557" w:type="dxa"/>
            <w:vAlign w:val="center"/>
          </w:tcPr>
          <w:p w14:paraId="3C7E05F1" w14:textId="77777777"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二硝酸镍</w:t>
            </w:r>
          </w:p>
        </w:tc>
        <w:tc>
          <w:tcPr>
            <w:tcW w:w="1841" w:type="dxa"/>
            <w:gridSpan w:val="3"/>
            <w:vAlign w:val="center"/>
          </w:tcPr>
          <w:p w14:paraId="49B6CA7D" w14:textId="77777777"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13138-45-9</w:t>
            </w:r>
          </w:p>
        </w:tc>
        <w:tc>
          <w:tcPr>
            <w:tcW w:w="2987" w:type="dxa"/>
            <w:vAlign w:val="center"/>
          </w:tcPr>
          <w:p w14:paraId="0482F262" w14:textId="77777777"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09BE" w:rsidRPr="00260209" w14:paraId="74004DA7" w14:textId="77777777">
        <w:trPr>
          <w:cantSplit/>
          <w:trHeight w:val="226"/>
        </w:trPr>
        <w:tc>
          <w:tcPr>
            <w:tcW w:w="907" w:type="dxa"/>
            <w:vAlign w:val="center"/>
          </w:tcPr>
          <w:p w14:paraId="4A120B3B" w14:textId="77777777" w:rsidR="003609BE" w:rsidRPr="00260209" w:rsidRDefault="00885606" w:rsidP="0049027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2.</w:t>
            </w:r>
            <w:r w:rsidR="003609BE" w:rsidRPr="0026020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05" w:type="dxa"/>
            <w:vAlign w:val="center"/>
          </w:tcPr>
          <w:p w14:paraId="3145B2AC" w14:textId="77777777" w:rsidR="003609BE" w:rsidRPr="00260209" w:rsidRDefault="003609BE" w:rsidP="00C126A0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RANGE!B19"/>
            <w:r w:rsidRPr="00260209">
              <w:rPr>
                <w:rFonts w:ascii="Times New Roman" w:hAnsi="Times New Roman"/>
                <w:sz w:val="28"/>
                <w:szCs w:val="28"/>
              </w:rPr>
              <w:t>硝酸银</w:t>
            </w:r>
            <w:bookmarkEnd w:id="0"/>
          </w:p>
        </w:tc>
        <w:tc>
          <w:tcPr>
            <w:tcW w:w="1557" w:type="dxa"/>
            <w:vAlign w:val="center"/>
          </w:tcPr>
          <w:p w14:paraId="59E43AF6" w14:textId="77777777" w:rsidR="003609BE" w:rsidRPr="00260209" w:rsidRDefault="003609B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Align w:val="center"/>
          </w:tcPr>
          <w:p w14:paraId="23B6DE57" w14:textId="77777777" w:rsidR="003609BE" w:rsidRPr="00260209" w:rsidRDefault="003609BE" w:rsidP="00C126A0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7761-88-8</w:t>
            </w:r>
          </w:p>
        </w:tc>
        <w:tc>
          <w:tcPr>
            <w:tcW w:w="2987" w:type="dxa"/>
            <w:vAlign w:val="center"/>
          </w:tcPr>
          <w:p w14:paraId="397C6375" w14:textId="77777777" w:rsidR="003609BE" w:rsidRPr="00260209" w:rsidRDefault="003609BE" w:rsidP="00C126A0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09BE" w:rsidRPr="00260209" w14:paraId="5FC7D87B" w14:textId="77777777">
        <w:trPr>
          <w:cantSplit/>
          <w:trHeight w:val="187"/>
        </w:trPr>
        <w:tc>
          <w:tcPr>
            <w:tcW w:w="907" w:type="dxa"/>
            <w:vAlign w:val="center"/>
          </w:tcPr>
          <w:p w14:paraId="4AAFEAD1" w14:textId="77777777" w:rsidR="003609BE" w:rsidRPr="00260209" w:rsidRDefault="00885606" w:rsidP="0049027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2.</w:t>
            </w:r>
            <w:r w:rsidR="003609BE" w:rsidRPr="0026020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05" w:type="dxa"/>
            <w:vAlign w:val="center"/>
          </w:tcPr>
          <w:p w14:paraId="59D0242C" w14:textId="77777777" w:rsidR="003609BE" w:rsidRPr="00260209" w:rsidRDefault="003609BE" w:rsidP="00C126A0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硝酸锌</w:t>
            </w:r>
          </w:p>
        </w:tc>
        <w:tc>
          <w:tcPr>
            <w:tcW w:w="1557" w:type="dxa"/>
            <w:vAlign w:val="center"/>
          </w:tcPr>
          <w:p w14:paraId="21089A6E" w14:textId="77777777" w:rsidR="003609BE" w:rsidRPr="00260209" w:rsidRDefault="003609B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Align w:val="center"/>
          </w:tcPr>
          <w:p w14:paraId="62193DC2" w14:textId="77777777" w:rsidR="003609BE" w:rsidRPr="00260209" w:rsidRDefault="003609BE" w:rsidP="00C126A0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7779-88-6</w:t>
            </w:r>
          </w:p>
        </w:tc>
        <w:tc>
          <w:tcPr>
            <w:tcW w:w="2987" w:type="dxa"/>
            <w:vAlign w:val="center"/>
          </w:tcPr>
          <w:p w14:paraId="7D632679" w14:textId="77777777" w:rsidR="003609BE" w:rsidRPr="00260209" w:rsidRDefault="003609BE" w:rsidP="00C126A0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09BE" w:rsidRPr="00260209" w14:paraId="490356A5" w14:textId="77777777">
        <w:trPr>
          <w:cantSplit/>
          <w:trHeight w:val="226"/>
        </w:trPr>
        <w:tc>
          <w:tcPr>
            <w:tcW w:w="907" w:type="dxa"/>
            <w:vAlign w:val="center"/>
          </w:tcPr>
          <w:p w14:paraId="10C8CF83" w14:textId="77777777" w:rsidR="003609BE" w:rsidRPr="00260209" w:rsidRDefault="003609BE" w:rsidP="00307D57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1605" w:type="dxa"/>
            <w:vAlign w:val="center"/>
          </w:tcPr>
          <w:p w14:paraId="02CD8C7E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硝酸铅</w:t>
            </w:r>
          </w:p>
        </w:tc>
        <w:tc>
          <w:tcPr>
            <w:tcW w:w="1557" w:type="dxa"/>
            <w:vAlign w:val="center"/>
          </w:tcPr>
          <w:p w14:paraId="22935E38" w14:textId="77777777" w:rsidR="003609BE" w:rsidRPr="00260209" w:rsidRDefault="003609B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Align w:val="center"/>
          </w:tcPr>
          <w:p w14:paraId="0A9256C7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10099-74-8</w:t>
            </w:r>
          </w:p>
        </w:tc>
        <w:tc>
          <w:tcPr>
            <w:tcW w:w="2987" w:type="dxa"/>
            <w:vAlign w:val="center"/>
          </w:tcPr>
          <w:p w14:paraId="2B17BEE6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09BE" w:rsidRPr="00260209" w14:paraId="7F949944" w14:textId="77777777">
        <w:trPr>
          <w:cantSplit/>
          <w:trHeight w:val="226"/>
        </w:trPr>
        <w:tc>
          <w:tcPr>
            <w:tcW w:w="8897" w:type="dxa"/>
            <w:gridSpan w:val="7"/>
            <w:vAlign w:val="center"/>
          </w:tcPr>
          <w:p w14:paraId="201FD0A9" w14:textId="77777777" w:rsidR="003609BE" w:rsidRPr="00260209" w:rsidRDefault="003609BE" w:rsidP="004F3242">
            <w:pPr>
              <w:spacing w:line="0" w:lineRule="atLeast"/>
              <w:ind w:firstLineChars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eastAsia="黑体" w:hAnsi="Times New Roman"/>
                <w:sz w:val="28"/>
                <w:szCs w:val="28"/>
              </w:rPr>
              <w:t xml:space="preserve">3 </w:t>
            </w:r>
            <w:r w:rsidRPr="00260209">
              <w:rPr>
                <w:rFonts w:ascii="Times New Roman" w:eastAsia="黑体" w:hAnsi="Times New Roman"/>
                <w:sz w:val="28"/>
                <w:szCs w:val="28"/>
              </w:rPr>
              <w:t>氯酸盐类</w:t>
            </w:r>
          </w:p>
        </w:tc>
      </w:tr>
      <w:tr w:rsidR="003609BE" w:rsidRPr="00260209" w14:paraId="2010A437" w14:textId="77777777">
        <w:trPr>
          <w:cantSplit/>
          <w:trHeight w:val="226"/>
        </w:trPr>
        <w:tc>
          <w:tcPr>
            <w:tcW w:w="907" w:type="dxa"/>
            <w:vMerge w:val="restart"/>
            <w:vAlign w:val="center"/>
          </w:tcPr>
          <w:p w14:paraId="02C8B68D" w14:textId="77777777"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605" w:type="dxa"/>
            <w:vAlign w:val="center"/>
          </w:tcPr>
          <w:p w14:paraId="690FE19D" w14:textId="77777777"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氯酸钠</w:t>
            </w:r>
          </w:p>
        </w:tc>
        <w:tc>
          <w:tcPr>
            <w:tcW w:w="1557" w:type="dxa"/>
            <w:vAlign w:val="center"/>
          </w:tcPr>
          <w:p w14:paraId="214F2C31" w14:textId="77777777"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Merge w:val="restart"/>
            <w:vAlign w:val="center"/>
          </w:tcPr>
          <w:p w14:paraId="755F0A58" w14:textId="77777777"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7775"/>
                <w:attr w:name="Month" w:val="9"/>
                <w:attr w:name="Day" w:val="9"/>
                <w:attr w:name="IsLunarDate" w:val="False"/>
                <w:attr w:name="IsROCDate" w:val="False"/>
              </w:smartTagPr>
              <w:r w:rsidRPr="00260209">
                <w:rPr>
                  <w:rFonts w:ascii="Times New Roman" w:hAnsi="Times New Roman"/>
                  <w:sz w:val="28"/>
                  <w:szCs w:val="28"/>
                </w:rPr>
                <w:t>7775-09-9</w:t>
              </w:r>
            </w:smartTag>
          </w:p>
        </w:tc>
        <w:tc>
          <w:tcPr>
            <w:tcW w:w="2987" w:type="dxa"/>
            <w:vAlign w:val="center"/>
          </w:tcPr>
          <w:p w14:paraId="5A1CDB29" w14:textId="77777777"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 w14:paraId="6F96CE17" w14:textId="77777777">
        <w:trPr>
          <w:cantSplit/>
          <w:trHeight w:val="226"/>
        </w:trPr>
        <w:tc>
          <w:tcPr>
            <w:tcW w:w="907" w:type="dxa"/>
            <w:vMerge/>
            <w:vAlign w:val="center"/>
          </w:tcPr>
          <w:p w14:paraId="3978902C" w14:textId="77777777"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613FB8AE" w14:textId="77777777" w:rsidR="003609BE" w:rsidRPr="00747AAF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747AAF">
              <w:rPr>
                <w:rFonts w:ascii="Times New Roman" w:hAnsi="Times New Roman"/>
                <w:spacing w:val="-10"/>
                <w:sz w:val="28"/>
                <w:szCs w:val="28"/>
              </w:rPr>
              <w:t>氯酸钠溶液</w:t>
            </w:r>
          </w:p>
        </w:tc>
        <w:tc>
          <w:tcPr>
            <w:tcW w:w="1557" w:type="dxa"/>
            <w:vAlign w:val="center"/>
          </w:tcPr>
          <w:p w14:paraId="649CDD1A" w14:textId="77777777"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Merge/>
            <w:vAlign w:val="center"/>
          </w:tcPr>
          <w:p w14:paraId="70DB0BE1" w14:textId="77777777"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14:paraId="1E63A3FC" w14:textId="77777777" w:rsidR="003609BE" w:rsidRPr="00260209" w:rsidRDefault="003609BE" w:rsidP="0029106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氧化性液体，类别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3*</w:t>
            </w:r>
          </w:p>
        </w:tc>
      </w:tr>
      <w:tr w:rsidR="003609BE" w:rsidRPr="00260209" w14:paraId="0402B78D" w14:textId="77777777">
        <w:trPr>
          <w:cantSplit/>
          <w:trHeight w:val="226"/>
        </w:trPr>
        <w:tc>
          <w:tcPr>
            <w:tcW w:w="907" w:type="dxa"/>
            <w:vMerge w:val="restart"/>
            <w:vAlign w:val="center"/>
          </w:tcPr>
          <w:p w14:paraId="076D3681" w14:textId="77777777" w:rsidR="003609BE" w:rsidRPr="00260209" w:rsidRDefault="003609BE" w:rsidP="004F3242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1605" w:type="dxa"/>
            <w:vAlign w:val="center"/>
          </w:tcPr>
          <w:p w14:paraId="03D0A6F1" w14:textId="77777777"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氯酸钾</w:t>
            </w:r>
          </w:p>
        </w:tc>
        <w:tc>
          <w:tcPr>
            <w:tcW w:w="1557" w:type="dxa"/>
            <w:vAlign w:val="center"/>
          </w:tcPr>
          <w:p w14:paraId="76A1283D" w14:textId="77777777"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Merge w:val="restart"/>
            <w:vAlign w:val="center"/>
          </w:tcPr>
          <w:p w14:paraId="1F91B14F" w14:textId="77777777"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3811"/>
                <w:attr w:name="Month" w:val="4"/>
                <w:attr w:name="Day" w:val="9"/>
                <w:attr w:name="IsLunarDate" w:val="False"/>
                <w:attr w:name="IsROCDate" w:val="False"/>
              </w:smartTagPr>
              <w:r w:rsidRPr="00260209">
                <w:rPr>
                  <w:rFonts w:ascii="Times New Roman" w:hAnsi="Times New Roman"/>
                  <w:sz w:val="28"/>
                  <w:szCs w:val="28"/>
                </w:rPr>
                <w:t>3811-04-9</w:t>
              </w:r>
            </w:smartTag>
          </w:p>
        </w:tc>
        <w:tc>
          <w:tcPr>
            <w:tcW w:w="2987" w:type="dxa"/>
            <w:vAlign w:val="center"/>
          </w:tcPr>
          <w:p w14:paraId="334BF4FF" w14:textId="77777777"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 w14:paraId="7B072EE5" w14:textId="77777777">
        <w:trPr>
          <w:cantSplit/>
          <w:trHeight w:val="226"/>
        </w:trPr>
        <w:tc>
          <w:tcPr>
            <w:tcW w:w="907" w:type="dxa"/>
            <w:vMerge/>
            <w:vAlign w:val="center"/>
          </w:tcPr>
          <w:p w14:paraId="774858B0" w14:textId="77777777" w:rsidR="003609BE" w:rsidRPr="00260209" w:rsidRDefault="003609BE" w:rsidP="004F3242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2D7F482E" w14:textId="77777777" w:rsidR="003609BE" w:rsidRPr="00747AAF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747AAF">
              <w:rPr>
                <w:rFonts w:ascii="Times New Roman" w:hAnsi="Times New Roman"/>
                <w:spacing w:val="-10"/>
                <w:sz w:val="28"/>
                <w:szCs w:val="28"/>
              </w:rPr>
              <w:t>氯酸钾溶液</w:t>
            </w:r>
          </w:p>
        </w:tc>
        <w:tc>
          <w:tcPr>
            <w:tcW w:w="1557" w:type="dxa"/>
            <w:vAlign w:val="center"/>
          </w:tcPr>
          <w:p w14:paraId="0700EA73" w14:textId="77777777"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Merge/>
            <w:vAlign w:val="center"/>
          </w:tcPr>
          <w:p w14:paraId="492EFA2B" w14:textId="77777777"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vAlign w:val="center"/>
          </w:tcPr>
          <w:p w14:paraId="2A402CE6" w14:textId="77777777"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氧化性液体，类别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3*</w:t>
            </w:r>
          </w:p>
        </w:tc>
      </w:tr>
      <w:tr w:rsidR="003609BE" w:rsidRPr="00260209" w14:paraId="2887FF9E" w14:textId="77777777">
        <w:trPr>
          <w:cantSplit/>
          <w:trHeight w:val="226"/>
        </w:trPr>
        <w:tc>
          <w:tcPr>
            <w:tcW w:w="907" w:type="dxa"/>
            <w:vAlign w:val="center"/>
          </w:tcPr>
          <w:p w14:paraId="5D9F01FF" w14:textId="77777777" w:rsidR="003609BE" w:rsidRPr="00260209" w:rsidRDefault="003609BE" w:rsidP="00B52BC4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1605" w:type="dxa"/>
            <w:vAlign w:val="center"/>
          </w:tcPr>
          <w:p w14:paraId="381C88C0" w14:textId="77777777" w:rsidR="003609BE" w:rsidRPr="00260209" w:rsidRDefault="003609BE" w:rsidP="00B52BC4">
            <w:pPr>
              <w:widowControl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氯酸铵</w:t>
            </w:r>
          </w:p>
        </w:tc>
        <w:tc>
          <w:tcPr>
            <w:tcW w:w="1557" w:type="dxa"/>
            <w:vAlign w:val="center"/>
          </w:tcPr>
          <w:p w14:paraId="39B703EB" w14:textId="77777777"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Align w:val="center"/>
          </w:tcPr>
          <w:p w14:paraId="3D1E23DD" w14:textId="77777777"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10192-29-7</w:t>
            </w:r>
          </w:p>
        </w:tc>
        <w:tc>
          <w:tcPr>
            <w:tcW w:w="2987" w:type="dxa"/>
            <w:vAlign w:val="center"/>
          </w:tcPr>
          <w:p w14:paraId="4852B8CA" w14:textId="77777777" w:rsidR="003609BE" w:rsidRPr="00260209" w:rsidRDefault="003609BE" w:rsidP="00B52BC4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爆炸物，不稳定爆炸物</w:t>
            </w:r>
          </w:p>
        </w:tc>
      </w:tr>
      <w:tr w:rsidR="003609BE" w:rsidRPr="00260209" w14:paraId="59701161" w14:textId="77777777">
        <w:trPr>
          <w:cantSplit/>
          <w:trHeight w:val="226"/>
        </w:trPr>
        <w:tc>
          <w:tcPr>
            <w:tcW w:w="8897" w:type="dxa"/>
            <w:gridSpan w:val="7"/>
            <w:vAlign w:val="center"/>
          </w:tcPr>
          <w:p w14:paraId="046608E6" w14:textId="77777777" w:rsidR="003609BE" w:rsidRPr="00260209" w:rsidRDefault="003609BE" w:rsidP="00285005">
            <w:pPr>
              <w:spacing w:line="0" w:lineRule="atLeas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eastAsia="黑体" w:hAnsi="Times New Roman"/>
                <w:sz w:val="28"/>
                <w:szCs w:val="28"/>
              </w:rPr>
              <w:lastRenderedPageBreak/>
              <w:t xml:space="preserve">4 </w:t>
            </w:r>
            <w:r w:rsidRPr="00260209">
              <w:rPr>
                <w:rFonts w:ascii="Times New Roman" w:eastAsia="黑体" w:hAnsi="Times New Roman"/>
                <w:sz w:val="28"/>
                <w:szCs w:val="28"/>
              </w:rPr>
              <w:t>高氯酸盐类</w:t>
            </w:r>
          </w:p>
        </w:tc>
      </w:tr>
      <w:tr w:rsidR="003609BE" w:rsidRPr="00260209" w14:paraId="269DC080" w14:textId="77777777">
        <w:trPr>
          <w:cantSplit/>
          <w:trHeight w:val="226"/>
        </w:trPr>
        <w:tc>
          <w:tcPr>
            <w:tcW w:w="907" w:type="dxa"/>
            <w:vAlign w:val="center"/>
          </w:tcPr>
          <w:p w14:paraId="3B57AE6D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1605" w:type="dxa"/>
            <w:vAlign w:val="center"/>
          </w:tcPr>
          <w:p w14:paraId="2DCB4C90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高氯酸锂</w:t>
            </w:r>
          </w:p>
        </w:tc>
        <w:tc>
          <w:tcPr>
            <w:tcW w:w="1557" w:type="dxa"/>
            <w:vAlign w:val="center"/>
          </w:tcPr>
          <w:p w14:paraId="6B44F64B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过氯酸锂</w:t>
            </w:r>
          </w:p>
        </w:tc>
        <w:tc>
          <w:tcPr>
            <w:tcW w:w="1841" w:type="dxa"/>
            <w:gridSpan w:val="3"/>
            <w:vAlign w:val="center"/>
          </w:tcPr>
          <w:p w14:paraId="4FA98E1C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7791"/>
                <w:attr w:name="Month" w:val="3"/>
                <w:attr w:name="Day" w:val="9"/>
                <w:attr w:name="IsLunarDate" w:val="False"/>
                <w:attr w:name="IsROCDate" w:val="False"/>
              </w:smartTagPr>
              <w:r w:rsidRPr="00260209">
                <w:rPr>
                  <w:rFonts w:ascii="Times New Roman" w:hAnsi="Times New Roman"/>
                  <w:sz w:val="28"/>
                  <w:szCs w:val="28"/>
                </w:rPr>
                <w:t>7791-03-9</w:t>
              </w:r>
            </w:smartTag>
          </w:p>
        </w:tc>
        <w:tc>
          <w:tcPr>
            <w:tcW w:w="2987" w:type="dxa"/>
            <w:vAlign w:val="center"/>
          </w:tcPr>
          <w:p w14:paraId="36BDB38C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09BE" w:rsidRPr="00260209" w14:paraId="755174A8" w14:textId="77777777">
        <w:trPr>
          <w:cantSplit/>
          <w:trHeight w:val="226"/>
        </w:trPr>
        <w:tc>
          <w:tcPr>
            <w:tcW w:w="907" w:type="dxa"/>
            <w:vAlign w:val="center"/>
          </w:tcPr>
          <w:p w14:paraId="0CEEC2A6" w14:textId="77777777" w:rsidR="003609BE" w:rsidRPr="00260209" w:rsidRDefault="003609BE" w:rsidP="005A44C0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4. 2</w:t>
            </w:r>
          </w:p>
        </w:tc>
        <w:tc>
          <w:tcPr>
            <w:tcW w:w="1605" w:type="dxa"/>
            <w:vAlign w:val="center"/>
          </w:tcPr>
          <w:p w14:paraId="3EAE0D1B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高氯酸钠</w:t>
            </w:r>
          </w:p>
        </w:tc>
        <w:tc>
          <w:tcPr>
            <w:tcW w:w="1557" w:type="dxa"/>
            <w:vAlign w:val="center"/>
          </w:tcPr>
          <w:p w14:paraId="3639A47E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过氯酸钠</w:t>
            </w:r>
          </w:p>
        </w:tc>
        <w:tc>
          <w:tcPr>
            <w:tcW w:w="1841" w:type="dxa"/>
            <w:gridSpan w:val="3"/>
            <w:vAlign w:val="center"/>
          </w:tcPr>
          <w:p w14:paraId="5C684DE3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7601-89-0</w:t>
            </w:r>
          </w:p>
        </w:tc>
        <w:tc>
          <w:tcPr>
            <w:tcW w:w="2987" w:type="dxa"/>
            <w:vAlign w:val="center"/>
          </w:tcPr>
          <w:p w14:paraId="2880EEAF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 w14:paraId="15B1600E" w14:textId="77777777">
        <w:trPr>
          <w:cantSplit/>
          <w:trHeight w:val="226"/>
        </w:trPr>
        <w:tc>
          <w:tcPr>
            <w:tcW w:w="907" w:type="dxa"/>
            <w:vAlign w:val="center"/>
          </w:tcPr>
          <w:p w14:paraId="50F53D01" w14:textId="77777777" w:rsidR="003609BE" w:rsidRPr="00260209" w:rsidRDefault="003609BE" w:rsidP="005A44C0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4. 3</w:t>
            </w:r>
          </w:p>
        </w:tc>
        <w:tc>
          <w:tcPr>
            <w:tcW w:w="1605" w:type="dxa"/>
            <w:vAlign w:val="center"/>
          </w:tcPr>
          <w:p w14:paraId="6B321F76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高氯酸钾</w:t>
            </w:r>
          </w:p>
        </w:tc>
        <w:tc>
          <w:tcPr>
            <w:tcW w:w="1557" w:type="dxa"/>
            <w:vAlign w:val="center"/>
          </w:tcPr>
          <w:p w14:paraId="7CEDD25F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过氯酸钾</w:t>
            </w:r>
          </w:p>
        </w:tc>
        <w:tc>
          <w:tcPr>
            <w:tcW w:w="1841" w:type="dxa"/>
            <w:gridSpan w:val="3"/>
            <w:vAlign w:val="center"/>
          </w:tcPr>
          <w:p w14:paraId="4AAC84EA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7778-74-7</w:t>
            </w:r>
          </w:p>
        </w:tc>
        <w:tc>
          <w:tcPr>
            <w:tcW w:w="2987" w:type="dxa"/>
            <w:vAlign w:val="center"/>
          </w:tcPr>
          <w:p w14:paraId="5773EF54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 w14:paraId="3EC45233" w14:textId="77777777">
        <w:trPr>
          <w:cantSplit/>
          <w:trHeight w:val="226"/>
        </w:trPr>
        <w:tc>
          <w:tcPr>
            <w:tcW w:w="907" w:type="dxa"/>
            <w:vAlign w:val="center"/>
          </w:tcPr>
          <w:p w14:paraId="50BEBA33" w14:textId="77777777" w:rsidR="003609BE" w:rsidRPr="00260209" w:rsidRDefault="003609BE" w:rsidP="005A44C0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4. 4</w:t>
            </w:r>
          </w:p>
        </w:tc>
        <w:tc>
          <w:tcPr>
            <w:tcW w:w="1605" w:type="dxa"/>
            <w:vAlign w:val="center"/>
          </w:tcPr>
          <w:p w14:paraId="3FFA0A73" w14:textId="77777777"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高氯酸铵</w:t>
            </w:r>
          </w:p>
        </w:tc>
        <w:tc>
          <w:tcPr>
            <w:tcW w:w="1557" w:type="dxa"/>
            <w:vAlign w:val="center"/>
          </w:tcPr>
          <w:p w14:paraId="766FA209" w14:textId="77777777"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过氯酸铵</w:t>
            </w:r>
          </w:p>
        </w:tc>
        <w:tc>
          <w:tcPr>
            <w:tcW w:w="1841" w:type="dxa"/>
            <w:gridSpan w:val="3"/>
            <w:vAlign w:val="center"/>
          </w:tcPr>
          <w:p w14:paraId="33A81F51" w14:textId="77777777"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7790-98-9</w:t>
            </w:r>
          </w:p>
        </w:tc>
        <w:tc>
          <w:tcPr>
            <w:tcW w:w="2987" w:type="dxa"/>
            <w:vAlign w:val="center"/>
          </w:tcPr>
          <w:p w14:paraId="53C63D91" w14:textId="77777777"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爆炸物，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1.1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项</w:t>
            </w:r>
          </w:p>
          <w:p w14:paraId="7734C707" w14:textId="77777777"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 w14:paraId="64EEB8CC" w14:textId="77777777">
        <w:trPr>
          <w:cantSplit/>
          <w:trHeight w:val="226"/>
        </w:trPr>
        <w:tc>
          <w:tcPr>
            <w:tcW w:w="8897" w:type="dxa"/>
            <w:gridSpan w:val="7"/>
            <w:vAlign w:val="center"/>
          </w:tcPr>
          <w:p w14:paraId="0C9255B5" w14:textId="77777777" w:rsidR="003609BE" w:rsidRPr="00260209" w:rsidRDefault="003609BE" w:rsidP="0052635C">
            <w:pPr>
              <w:spacing w:line="0" w:lineRule="atLeast"/>
              <w:ind w:firstLineChars="0" w:firstLine="0"/>
              <w:rPr>
                <w:rFonts w:ascii="Times New Roman" w:eastAsia="黑体" w:hAnsi="Times New Roman"/>
                <w:sz w:val="28"/>
                <w:szCs w:val="28"/>
              </w:rPr>
            </w:pPr>
            <w:r w:rsidRPr="00260209">
              <w:rPr>
                <w:rFonts w:ascii="Times New Roman" w:eastAsia="黑体" w:hAnsi="Times New Roman"/>
                <w:sz w:val="28"/>
                <w:szCs w:val="28"/>
              </w:rPr>
              <w:t xml:space="preserve">5 </w:t>
            </w:r>
            <w:r w:rsidRPr="00260209">
              <w:rPr>
                <w:rFonts w:ascii="Times New Roman" w:eastAsia="黑体" w:hAnsi="Times New Roman"/>
                <w:sz w:val="28"/>
                <w:szCs w:val="28"/>
              </w:rPr>
              <w:t>重铬酸盐类</w:t>
            </w:r>
          </w:p>
        </w:tc>
      </w:tr>
      <w:tr w:rsidR="003609BE" w:rsidRPr="00260209" w14:paraId="742B5B6D" w14:textId="77777777">
        <w:trPr>
          <w:cantSplit/>
          <w:trHeight w:val="541"/>
        </w:trPr>
        <w:tc>
          <w:tcPr>
            <w:tcW w:w="907" w:type="dxa"/>
            <w:vAlign w:val="center"/>
          </w:tcPr>
          <w:p w14:paraId="35346538" w14:textId="77777777" w:rsidR="003609BE" w:rsidRPr="00260209" w:rsidRDefault="003609BE" w:rsidP="009D37C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5. 1</w:t>
            </w:r>
          </w:p>
        </w:tc>
        <w:tc>
          <w:tcPr>
            <w:tcW w:w="1605" w:type="dxa"/>
            <w:vAlign w:val="center"/>
          </w:tcPr>
          <w:p w14:paraId="361BD988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重铬酸锂</w:t>
            </w:r>
          </w:p>
        </w:tc>
        <w:tc>
          <w:tcPr>
            <w:tcW w:w="1557" w:type="dxa"/>
            <w:vAlign w:val="center"/>
          </w:tcPr>
          <w:p w14:paraId="6574F51F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Align w:val="center"/>
          </w:tcPr>
          <w:p w14:paraId="52EC8160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13843-81-7</w:t>
            </w:r>
          </w:p>
        </w:tc>
        <w:tc>
          <w:tcPr>
            <w:tcW w:w="2987" w:type="dxa"/>
            <w:vAlign w:val="center"/>
          </w:tcPr>
          <w:p w14:paraId="562C14EB" w14:textId="77777777" w:rsidR="003609BE" w:rsidRPr="00260209" w:rsidRDefault="003609BE" w:rsidP="009D37C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09BE" w:rsidRPr="00260209" w14:paraId="74B35EB4" w14:textId="77777777">
        <w:trPr>
          <w:cantSplit/>
          <w:trHeight w:val="562"/>
        </w:trPr>
        <w:tc>
          <w:tcPr>
            <w:tcW w:w="907" w:type="dxa"/>
            <w:vAlign w:val="center"/>
          </w:tcPr>
          <w:p w14:paraId="3E5F5F8E" w14:textId="77777777" w:rsidR="003609BE" w:rsidRPr="00260209" w:rsidRDefault="003609BE" w:rsidP="009D37C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5. 2</w:t>
            </w:r>
          </w:p>
        </w:tc>
        <w:tc>
          <w:tcPr>
            <w:tcW w:w="1605" w:type="dxa"/>
            <w:vAlign w:val="center"/>
          </w:tcPr>
          <w:p w14:paraId="6BE1A745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重铬酸钠</w:t>
            </w:r>
          </w:p>
        </w:tc>
        <w:tc>
          <w:tcPr>
            <w:tcW w:w="1557" w:type="dxa"/>
            <w:vAlign w:val="center"/>
          </w:tcPr>
          <w:p w14:paraId="4ADAF65B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红矾钠</w:t>
            </w:r>
          </w:p>
        </w:tc>
        <w:tc>
          <w:tcPr>
            <w:tcW w:w="1841" w:type="dxa"/>
            <w:gridSpan w:val="3"/>
            <w:vAlign w:val="center"/>
          </w:tcPr>
          <w:p w14:paraId="4D29D74D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  <w:smartTag w:uri="urn:schemas-microsoft-com:office:smarttags" w:element="chsdate">
              <w:smartTagPr>
                <w:attr w:name="Year" w:val="588"/>
                <w:attr w:name="Month" w:val="1"/>
                <w:attr w:name="Day" w:val="9"/>
                <w:attr w:name="IsLunarDate" w:val="False"/>
                <w:attr w:name="IsROCDate" w:val="False"/>
              </w:smartTagPr>
              <w:r w:rsidRPr="00260209">
                <w:rPr>
                  <w:rFonts w:ascii="Times New Roman" w:hAnsi="Times New Roman"/>
                  <w:sz w:val="28"/>
                  <w:szCs w:val="28"/>
                </w:rPr>
                <w:t>0588-01-9</w:t>
              </w:r>
            </w:smartTag>
          </w:p>
        </w:tc>
        <w:tc>
          <w:tcPr>
            <w:tcW w:w="2987" w:type="dxa"/>
            <w:vAlign w:val="center"/>
          </w:tcPr>
          <w:p w14:paraId="5935816F" w14:textId="77777777" w:rsidR="003609BE" w:rsidRPr="00260209" w:rsidRDefault="003609BE" w:rsidP="005416A3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09BE" w:rsidRPr="00260209" w14:paraId="289A68C7" w14:textId="77777777">
        <w:trPr>
          <w:cantSplit/>
          <w:trHeight w:val="698"/>
        </w:trPr>
        <w:tc>
          <w:tcPr>
            <w:tcW w:w="907" w:type="dxa"/>
            <w:vAlign w:val="center"/>
          </w:tcPr>
          <w:p w14:paraId="2045285D" w14:textId="77777777" w:rsidR="003609BE" w:rsidRPr="00260209" w:rsidRDefault="003609BE" w:rsidP="009D37C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5. 3</w:t>
            </w:r>
          </w:p>
        </w:tc>
        <w:tc>
          <w:tcPr>
            <w:tcW w:w="1605" w:type="dxa"/>
            <w:vAlign w:val="center"/>
          </w:tcPr>
          <w:p w14:paraId="182A2CC3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重铬酸钾</w:t>
            </w:r>
          </w:p>
        </w:tc>
        <w:tc>
          <w:tcPr>
            <w:tcW w:w="1557" w:type="dxa"/>
            <w:vAlign w:val="center"/>
          </w:tcPr>
          <w:p w14:paraId="2503F86D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红矾钾</w:t>
            </w:r>
          </w:p>
        </w:tc>
        <w:tc>
          <w:tcPr>
            <w:tcW w:w="1841" w:type="dxa"/>
            <w:gridSpan w:val="3"/>
            <w:vAlign w:val="center"/>
          </w:tcPr>
          <w:p w14:paraId="245E414B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7778-50-9</w:t>
            </w:r>
          </w:p>
        </w:tc>
        <w:tc>
          <w:tcPr>
            <w:tcW w:w="2987" w:type="dxa"/>
            <w:vAlign w:val="center"/>
          </w:tcPr>
          <w:p w14:paraId="4EFBAFF7" w14:textId="77777777" w:rsidR="003609BE" w:rsidRPr="00260209" w:rsidRDefault="003609BE" w:rsidP="005416A3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09BE" w:rsidRPr="00260209" w14:paraId="71CA9670" w14:textId="77777777">
        <w:trPr>
          <w:cantSplit/>
          <w:trHeight w:val="410"/>
        </w:trPr>
        <w:tc>
          <w:tcPr>
            <w:tcW w:w="907" w:type="dxa"/>
            <w:vAlign w:val="center"/>
          </w:tcPr>
          <w:p w14:paraId="46B27029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5. 4</w:t>
            </w:r>
          </w:p>
        </w:tc>
        <w:tc>
          <w:tcPr>
            <w:tcW w:w="1605" w:type="dxa"/>
            <w:vAlign w:val="center"/>
          </w:tcPr>
          <w:p w14:paraId="4685B4E1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重铬酸铵</w:t>
            </w:r>
          </w:p>
        </w:tc>
        <w:tc>
          <w:tcPr>
            <w:tcW w:w="1557" w:type="dxa"/>
            <w:vAlign w:val="center"/>
          </w:tcPr>
          <w:p w14:paraId="1278E95E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红矾铵</w:t>
            </w:r>
          </w:p>
        </w:tc>
        <w:tc>
          <w:tcPr>
            <w:tcW w:w="1841" w:type="dxa"/>
            <w:gridSpan w:val="3"/>
            <w:vAlign w:val="center"/>
          </w:tcPr>
          <w:p w14:paraId="439D7585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7789"/>
                <w:attr w:name="Month" w:val="9"/>
                <w:attr w:name="Day" w:val="5"/>
                <w:attr w:name="IsLunarDate" w:val="False"/>
                <w:attr w:name="IsROCDate" w:val="False"/>
              </w:smartTagPr>
              <w:r w:rsidRPr="00260209">
                <w:rPr>
                  <w:rFonts w:ascii="Times New Roman" w:hAnsi="Times New Roman"/>
                  <w:sz w:val="28"/>
                  <w:szCs w:val="28"/>
                </w:rPr>
                <w:t>7789-09-5</w:t>
              </w:r>
            </w:smartTag>
          </w:p>
        </w:tc>
        <w:tc>
          <w:tcPr>
            <w:tcW w:w="2987" w:type="dxa"/>
            <w:vAlign w:val="center"/>
          </w:tcPr>
          <w:p w14:paraId="0AB235E7" w14:textId="77777777" w:rsidR="003609BE" w:rsidRPr="00260209" w:rsidRDefault="003609BE" w:rsidP="005416A3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2*</w:t>
            </w:r>
          </w:p>
        </w:tc>
      </w:tr>
      <w:tr w:rsidR="003609BE" w:rsidRPr="00260209" w14:paraId="312B6546" w14:textId="77777777">
        <w:trPr>
          <w:cantSplit/>
          <w:trHeight w:val="275"/>
        </w:trPr>
        <w:tc>
          <w:tcPr>
            <w:tcW w:w="8897" w:type="dxa"/>
            <w:gridSpan w:val="7"/>
            <w:vAlign w:val="center"/>
          </w:tcPr>
          <w:p w14:paraId="03FA3762" w14:textId="77777777" w:rsidR="003609BE" w:rsidRPr="00260209" w:rsidRDefault="003609BE" w:rsidP="0052635C">
            <w:pPr>
              <w:spacing w:line="0" w:lineRule="atLeast"/>
              <w:ind w:firstLineChars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eastAsia="黑体" w:hAnsi="Times New Roman"/>
                <w:sz w:val="28"/>
                <w:szCs w:val="28"/>
              </w:rPr>
              <w:t xml:space="preserve">6 </w:t>
            </w:r>
            <w:r w:rsidRPr="00260209">
              <w:rPr>
                <w:rFonts w:ascii="Times New Roman" w:eastAsia="黑体" w:hAnsi="Times New Roman"/>
                <w:sz w:val="28"/>
                <w:szCs w:val="28"/>
              </w:rPr>
              <w:t>过氧化物和超氧化物</w:t>
            </w:r>
            <w:r w:rsidR="00C43A86" w:rsidRPr="00260209">
              <w:rPr>
                <w:rFonts w:ascii="Times New Roman" w:eastAsia="黑体" w:hAnsi="Times New Roman"/>
                <w:sz w:val="28"/>
                <w:szCs w:val="28"/>
              </w:rPr>
              <w:t>类</w:t>
            </w:r>
          </w:p>
        </w:tc>
      </w:tr>
      <w:tr w:rsidR="003609BE" w:rsidRPr="00260209" w14:paraId="51D826C6" w14:textId="77777777">
        <w:trPr>
          <w:cantSplit/>
          <w:trHeight w:val="1300"/>
        </w:trPr>
        <w:tc>
          <w:tcPr>
            <w:tcW w:w="907" w:type="dxa"/>
            <w:vAlign w:val="center"/>
          </w:tcPr>
          <w:p w14:paraId="68D8EA85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1605" w:type="dxa"/>
            <w:vAlign w:val="center"/>
          </w:tcPr>
          <w:p w14:paraId="64A9E414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过氧化氢溶液（含量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&gt;8%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）</w:t>
            </w:r>
          </w:p>
        </w:tc>
        <w:tc>
          <w:tcPr>
            <w:tcW w:w="1557" w:type="dxa"/>
            <w:vAlign w:val="center"/>
          </w:tcPr>
          <w:p w14:paraId="649FC574" w14:textId="77777777" w:rsidR="003609BE" w:rsidRPr="00260209" w:rsidRDefault="003D4749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双氧水</w:t>
            </w:r>
          </w:p>
        </w:tc>
        <w:tc>
          <w:tcPr>
            <w:tcW w:w="1841" w:type="dxa"/>
            <w:gridSpan w:val="3"/>
            <w:vAlign w:val="center"/>
          </w:tcPr>
          <w:p w14:paraId="6066EC73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7722-84-1</w:t>
            </w:r>
          </w:p>
        </w:tc>
        <w:tc>
          <w:tcPr>
            <w:tcW w:w="2987" w:type="dxa"/>
            <w:vAlign w:val="center"/>
          </w:tcPr>
          <w:p w14:paraId="6789D489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（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）含量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≥60%</w:t>
            </w:r>
          </w:p>
          <w:p w14:paraId="2DAB8707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氧化性液体，类别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2867E9AB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（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）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20%≤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含量＜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60%</w:t>
            </w:r>
          </w:p>
          <w:p w14:paraId="357BFB98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氧化性液体，类别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706FD214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（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3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）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8</w:t>
            </w:r>
            <w:r w:rsidRPr="00DC3743">
              <w:rPr>
                <w:rFonts w:hAnsi="Times New Roman"/>
                <w:sz w:val="28"/>
                <w:szCs w:val="28"/>
              </w:rPr>
              <w:t>%</w:t>
            </w:r>
            <w:r w:rsidR="00DC3743" w:rsidRPr="00260209">
              <w:rPr>
                <w:rFonts w:ascii="Times New Roman" w:hAnsi="Times New Roman"/>
                <w:sz w:val="28"/>
                <w:szCs w:val="28"/>
              </w:rPr>
              <w:t>&lt;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含量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&lt;20%</w:t>
            </w:r>
          </w:p>
          <w:p w14:paraId="0CDB3DA2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氧化性液体，类别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609BE" w:rsidRPr="00260209" w14:paraId="2096DC85" w14:textId="77777777">
        <w:trPr>
          <w:cantSplit/>
          <w:trHeight w:val="226"/>
        </w:trPr>
        <w:tc>
          <w:tcPr>
            <w:tcW w:w="907" w:type="dxa"/>
            <w:vAlign w:val="center"/>
          </w:tcPr>
          <w:p w14:paraId="6C54593C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1605" w:type="dxa"/>
            <w:vAlign w:val="center"/>
          </w:tcPr>
          <w:p w14:paraId="7AF054CB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过氧化锂</w:t>
            </w:r>
          </w:p>
        </w:tc>
        <w:tc>
          <w:tcPr>
            <w:tcW w:w="1557" w:type="dxa"/>
            <w:vAlign w:val="center"/>
          </w:tcPr>
          <w:p w14:paraId="70F1F5A4" w14:textId="77777777" w:rsidR="003609BE" w:rsidRPr="00260209" w:rsidRDefault="003D4749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二氧化锂</w:t>
            </w:r>
          </w:p>
        </w:tc>
        <w:tc>
          <w:tcPr>
            <w:tcW w:w="1841" w:type="dxa"/>
            <w:gridSpan w:val="3"/>
            <w:vAlign w:val="center"/>
          </w:tcPr>
          <w:p w14:paraId="0D698533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12031-80-0</w:t>
            </w:r>
          </w:p>
        </w:tc>
        <w:tc>
          <w:tcPr>
            <w:tcW w:w="2987" w:type="dxa"/>
            <w:vAlign w:val="center"/>
          </w:tcPr>
          <w:p w14:paraId="2427A94E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09BE" w:rsidRPr="00260209" w14:paraId="526056F1" w14:textId="77777777">
        <w:trPr>
          <w:cantSplit/>
          <w:trHeight w:val="226"/>
        </w:trPr>
        <w:tc>
          <w:tcPr>
            <w:tcW w:w="907" w:type="dxa"/>
            <w:vAlign w:val="center"/>
          </w:tcPr>
          <w:p w14:paraId="5696A338" w14:textId="77777777" w:rsidR="003609BE" w:rsidRPr="00260209" w:rsidRDefault="003609BE" w:rsidP="00A42E34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1605" w:type="dxa"/>
            <w:vAlign w:val="center"/>
          </w:tcPr>
          <w:p w14:paraId="6C00916E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过氧化钠</w:t>
            </w:r>
          </w:p>
        </w:tc>
        <w:tc>
          <w:tcPr>
            <w:tcW w:w="1557" w:type="dxa"/>
            <w:vAlign w:val="center"/>
          </w:tcPr>
          <w:p w14:paraId="6CD80CFD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双氧化钠；二氧化钠</w:t>
            </w:r>
          </w:p>
        </w:tc>
        <w:tc>
          <w:tcPr>
            <w:tcW w:w="1841" w:type="dxa"/>
            <w:gridSpan w:val="3"/>
            <w:vAlign w:val="center"/>
          </w:tcPr>
          <w:p w14:paraId="377732A2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1313-60-6</w:t>
            </w:r>
          </w:p>
        </w:tc>
        <w:tc>
          <w:tcPr>
            <w:tcW w:w="2987" w:type="dxa"/>
            <w:vAlign w:val="center"/>
          </w:tcPr>
          <w:p w14:paraId="72DE39E7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 w14:paraId="73CE23F6" w14:textId="77777777">
        <w:trPr>
          <w:cantSplit/>
          <w:trHeight w:val="226"/>
        </w:trPr>
        <w:tc>
          <w:tcPr>
            <w:tcW w:w="907" w:type="dxa"/>
            <w:vAlign w:val="center"/>
          </w:tcPr>
          <w:p w14:paraId="54F4377D" w14:textId="77777777"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1605" w:type="dxa"/>
            <w:vAlign w:val="center"/>
          </w:tcPr>
          <w:p w14:paraId="38018B61" w14:textId="77777777"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过氧化钾</w:t>
            </w:r>
          </w:p>
        </w:tc>
        <w:tc>
          <w:tcPr>
            <w:tcW w:w="1557" w:type="dxa"/>
            <w:vAlign w:val="center"/>
          </w:tcPr>
          <w:p w14:paraId="2E4CE154" w14:textId="77777777" w:rsidR="003609BE" w:rsidRPr="00260209" w:rsidRDefault="003D4749" w:rsidP="003D4749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二氧化钾</w:t>
            </w:r>
          </w:p>
        </w:tc>
        <w:tc>
          <w:tcPr>
            <w:tcW w:w="1841" w:type="dxa"/>
            <w:gridSpan w:val="3"/>
            <w:vAlign w:val="center"/>
          </w:tcPr>
          <w:p w14:paraId="566D2C3B" w14:textId="77777777"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17014-71-0</w:t>
            </w:r>
          </w:p>
        </w:tc>
        <w:tc>
          <w:tcPr>
            <w:tcW w:w="2987" w:type="dxa"/>
            <w:vAlign w:val="center"/>
          </w:tcPr>
          <w:p w14:paraId="3546AFAC" w14:textId="77777777"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 w14:paraId="49CB730E" w14:textId="77777777">
        <w:trPr>
          <w:cantSplit/>
          <w:trHeight w:val="226"/>
        </w:trPr>
        <w:tc>
          <w:tcPr>
            <w:tcW w:w="907" w:type="dxa"/>
            <w:vAlign w:val="center"/>
          </w:tcPr>
          <w:p w14:paraId="46468356" w14:textId="77777777" w:rsidR="003609BE" w:rsidRPr="00260209" w:rsidRDefault="003609BE" w:rsidP="00A42E34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6.5</w:t>
            </w:r>
          </w:p>
        </w:tc>
        <w:tc>
          <w:tcPr>
            <w:tcW w:w="1605" w:type="dxa"/>
            <w:vAlign w:val="center"/>
          </w:tcPr>
          <w:p w14:paraId="1A295489" w14:textId="77777777"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过氧化镁</w:t>
            </w:r>
          </w:p>
        </w:tc>
        <w:tc>
          <w:tcPr>
            <w:tcW w:w="1557" w:type="dxa"/>
            <w:vAlign w:val="center"/>
          </w:tcPr>
          <w:p w14:paraId="3E9CBA86" w14:textId="77777777"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二氧化镁</w:t>
            </w:r>
          </w:p>
        </w:tc>
        <w:tc>
          <w:tcPr>
            <w:tcW w:w="1841" w:type="dxa"/>
            <w:gridSpan w:val="3"/>
            <w:vAlign w:val="center"/>
          </w:tcPr>
          <w:p w14:paraId="1DAC8DB5" w14:textId="77777777"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1335-26-8</w:t>
            </w:r>
          </w:p>
        </w:tc>
        <w:tc>
          <w:tcPr>
            <w:tcW w:w="2987" w:type="dxa"/>
            <w:vAlign w:val="center"/>
          </w:tcPr>
          <w:p w14:paraId="7FC52939" w14:textId="77777777"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氧化性液体，类别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09BE" w:rsidRPr="00260209" w14:paraId="75790F64" w14:textId="77777777">
        <w:trPr>
          <w:cantSplit/>
          <w:trHeight w:val="226"/>
        </w:trPr>
        <w:tc>
          <w:tcPr>
            <w:tcW w:w="907" w:type="dxa"/>
            <w:vAlign w:val="center"/>
          </w:tcPr>
          <w:p w14:paraId="1D09C9F6" w14:textId="77777777" w:rsidR="003609BE" w:rsidRPr="00260209" w:rsidRDefault="003609BE" w:rsidP="00A42E34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6.6</w:t>
            </w:r>
          </w:p>
        </w:tc>
        <w:tc>
          <w:tcPr>
            <w:tcW w:w="1605" w:type="dxa"/>
            <w:vAlign w:val="center"/>
          </w:tcPr>
          <w:p w14:paraId="1B95AF19" w14:textId="77777777"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过氧化钙</w:t>
            </w:r>
          </w:p>
        </w:tc>
        <w:tc>
          <w:tcPr>
            <w:tcW w:w="1557" w:type="dxa"/>
            <w:vAlign w:val="center"/>
          </w:tcPr>
          <w:p w14:paraId="586B058E" w14:textId="77777777"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二氧化钙</w:t>
            </w:r>
          </w:p>
        </w:tc>
        <w:tc>
          <w:tcPr>
            <w:tcW w:w="1841" w:type="dxa"/>
            <w:gridSpan w:val="3"/>
            <w:vAlign w:val="center"/>
          </w:tcPr>
          <w:p w14:paraId="1CC110A0" w14:textId="77777777"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1305-79-9</w:t>
            </w:r>
          </w:p>
        </w:tc>
        <w:tc>
          <w:tcPr>
            <w:tcW w:w="2987" w:type="dxa"/>
            <w:vAlign w:val="center"/>
          </w:tcPr>
          <w:p w14:paraId="35A77D27" w14:textId="77777777"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09BE" w:rsidRPr="00260209" w14:paraId="2BB2CADF" w14:textId="77777777">
        <w:trPr>
          <w:cantSplit/>
          <w:trHeight w:val="226"/>
        </w:trPr>
        <w:tc>
          <w:tcPr>
            <w:tcW w:w="907" w:type="dxa"/>
            <w:vAlign w:val="center"/>
          </w:tcPr>
          <w:p w14:paraId="40506172" w14:textId="77777777"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6.7</w:t>
            </w:r>
          </w:p>
        </w:tc>
        <w:tc>
          <w:tcPr>
            <w:tcW w:w="1605" w:type="dxa"/>
            <w:vAlign w:val="center"/>
          </w:tcPr>
          <w:p w14:paraId="66B71E77" w14:textId="77777777"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过氧化锶</w:t>
            </w:r>
          </w:p>
        </w:tc>
        <w:tc>
          <w:tcPr>
            <w:tcW w:w="1557" w:type="dxa"/>
            <w:vAlign w:val="center"/>
          </w:tcPr>
          <w:p w14:paraId="1A18A315" w14:textId="77777777"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二氧化锶</w:t>
            </w:r>
          </w:p>
        </w:tc>
        <w:tc>
          <w:tcPr>
            <w:tcW w:w="1841" w:type="dxa"/>
            <w:gridSpan w:val="3"/>
            <w:vAlign w:val="center"/>
          </w:tcPr>
          <w:p w14:paraId="3E352D07" w14:textId="77777777"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1314-18-7</w:t>
            </w:r>
          </w:p>
        </w:tc>
        <w:tc>
          <w:tcPr>
            <w:tcW w:w="2987" w:type="dxa"/>
            <w:vAlign w:val="center"/>
          </w:tcPr>
          <w:p w14:paraId="190D3B90" w14:textId="77777777"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09BE" w:rsidRPr="00260209" w14:paraId="6D762B5D" w14:textId="77777777">
        <w:trPr>
          <w:cantSplit/>
          <w:trHeight w:val="226"/>
        </w:trPr>
        <w:tc>
          <w:tcPr>
            <w:tcW w:w="907" w:type="dxa"/>
            <w:vAlign w:val="center"/>
          </w:tcPr>
          <w:p w14:paraId="051D9266" w14:textId="77777777"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6.8</w:t>
            </w:r>
          </w:p>
        </w:tc>
        <w:tc>
          <w:tcPr>
            <w:tcW w:w="1605" w:type="dxa"/>
            <w:vAlign w:val="center"/>
          </w:tcPr>
          <w:p w14:paraId="5A860E2C" w14:textId="77777777"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过氧化钡</w:t>
            </w:r>
          </w:p>
        </w:tc>
        <w:tc>
          <w:tcPr>
            <w:tcW w:w="1557" w:type="dxa"/>
            <w:vAlign w:val="center"/>
          </w:tcPr>
          <w:p w14:paraId="63DA93E3" w14:textId="77777777"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二氧化钡</w:t>
            </w:r>
          </w:p>
        </w:tc>
        <w:tc>
          <w:tcPr>
            <w:tcW w:w="1841" w:type="dxa"/>
            <w:gridSpan w:val="3"/>
            <w:vAlign w:val="center"/>
          </w:tcPr>
          <w:p w14:paraId="53684680" w14:textId="77777777"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1304-29-6</w:t>
            </w:r>
          </w:p>
        </w:tc>
        <w:tc>
          <w:tcPr>
            <w:tcW w:w="2987" w:type="dxa"/>
            <w:vAlign w:val="center"/>
          </w:tcPr>
          <w:p w14:paraId="626590F0" w14:textId="77777777"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09BE" w:rsidRPr="00260209" w14:paraId="6D04873E" w14:textId="77777777">
        <w:trPr>
          <w:cantSplit/>
          <w:trHeight w:val="226"/>
        </w:trPr>
        <w:tc>
          <w:tcPr>
            <w:tcW w:w="907" w:type="dxa"/>
            <w:vAlign w:val="center"/>
          </w:tcPr>
          <w:p w14:paraId="696A895E" w14:textId="77777777" w:rsidR="003609BE" w:rsidRPr="00260209" w:rsidRDefault="003609BE" w:rsidP="00A42E34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6.9</w:t>
            </w:r>
          </w:p>
        </w:tc>
        <w:tc>
          <w:tcPr>
            <w:tcW w:w="1605" w:type="dxa"/>
            <w:vAlign w:val="center"/>
          </w:tcPr>
          <w:p w14:paraId="3724BB48" w14:textId="77777777"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过氧化锌</w:t>
            </w:r>
          </w:p>
        </w:tc>
        <w:tc>
          <w:tcPr>
            <w:tcW w:w="1557" w:type="dxa"/>
            <w:vAlign w:val="center"/>
          </w:tcPr>
          <w:p w14:paraId="173194B9" w14:textId="77777777"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二氧化锌</w:t>
            </w:r>
          </w:p>
        </w:tc>
        <w:tc>
          <w:tcPr>
            <w:tcW w:w="1841" w:type="dxa"/>
            <w:gridSpan w:val="3"/>
            <w:vAlign w:val="center"/>
          </w:tcPr>
          <w:p w14:paraId="64232F55" w14:textId="77777777"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1314-22-3</w:t>
            </w:r>
          </w:p>
        </w:tc>
        <w:tc>
          <w:tcPr>
            <w:tcW w:w="2987" w:type="dxa"/>
            <w:vAlign w:val="center"/>
          </w:tcPr>
          <w:p w14:paraId="34DBBD93" w14:textId="77777777"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09BE" w:rsidRPr="00260209" w14:paraId="0DD090DD" w14:textId="77777777">
        <w:trPr>
          <w:cantSplit/>
          <w:trHeight w:val="693"/>
        </w:trPr>
        <w:tc>
          <w:tcPr>
            <w:tcW w:w="907" w:type="dxa"/>
            <w:vAlign w:val="center"/>
          </w:tcPr>
          <w:p w14:paraId="61C5435E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6.10</w:t>
            </w:r>
          </w:p>
        </w:tc>
        <w:tc>
          <w:tcPr>
            <w:tcW w:w="1605" w:type="dxa"/>
            <w:vAlign w:val="center"/>
          </w:tcPr>
          <w:p w14:paraId="67B65213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过氧化</w:t>
            </w:r>
            <w:proofErr w:type="gramStart"/>
            <w:r w:rsidRPr="00260209">
              <w:rPr>
                <w:rFonts w:ascii="Times New Roman" w:hAnsi="Times New Roman"/>
                <w:sz w:val="28"/>
                <w:szCs w:val="28"/>
              </w:rPr>
              <w:t>脲</w:t>
            </w:r>
            <w:proofErr w:type="gramEnd"/>
          </w:p>
        </w:tc>
        <w:tc>
          <w:tcPr>
            <w:tcW w:w="1557" w:type="dxa"/>
            <w:vAlign w:val="center"/>
          </w:tcPr>
          <w:p w14:paraId="58779671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过氧化氢尿素；过氧化氢</w:t>
            </w:r>
            <w:proofErr w:type="gramStart"/>
            <w:r w:rsidRPr="00260209">
              <w:rPr>
                <w:rFonts w:ascii="Times New Roman" w:hAnsi="Times New Roman"/>
                <w:sz w:val="28"/>
                <w:szCs w:val="28"/>
              </w:rPr>
              <w:t>脲</w:t>
            </w:r>
            <w:proofErr w:type="gramEnd"/>
          </w:p>
        </w:tc>
        <w:tc>
          <w:tcPr>
            <w:tcW w:w="1841" w:type="dxa"/>
            <w:gridSpan w:val="3"/>
            <w:vAlign w:val="center"/>
          </w:tcPr>
          <w:p w14:paraId="7ED34A55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124-43-6</w:t>
            </w:r>
          </w:p>
        </w:tc>
        <w:tc>
          <w:tcPr>
            <w:tcW w:w="2987" w:type="dxa"/>
            <w:vAlign w:val="center"/>
          </w:tcPr>
          <w:p w14:paraId="0AD7A48E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609BE" w:rsidRPr="00260209" w14:paraId="16B00485" w14:textId="77777777">
        <w:trPr>
          <w:cantSplit/>
          <w:trHeight w:val="1988"/>
        </w:trPr>
        <w:tc>
          <w:tcPr>
            <w:tcW w:w="907" w:type="dxa"/>
            <w:vMerge w:val="restart"/>
            <w:vAlign w:val="center"/>
          </w:tcPr>
          <w:p w14:paraId="15522762" w14:textId="77777777" w:rsidR="003609BE" w:rsidRPr="00260209" w:rsidRDefault="003609BE" w:rsidP="004044EC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lastRenderedPageBreak/>
              <w:t>6.11</w:t>
            </w:r>
          </w:p>
        </w:tc>
        <w:tc>
          <w:tcPr>
            <w:tcW w:w="1605" w:type="dxa"/>
            <w:vAlign w:val="center"/>
          </w:tcPr>
          <w:p w14:paraId="0BBD9DD1" w14:textId="77777777" w:rsidR="003609BE" w:rsidRPr="00260209" w:rsidRDefault="003609BE" w:rsidP="00F66D3B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过乙酸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[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含量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≤16%,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含水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≥39%,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含乙酸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≥15%,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含过氧化氢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≤24%,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含有稳定剂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1557" w:type="dxa"/>
            <w:vAlign w:val="center"/>
          </w:tcPr>
          <w:p w14:paraId="045C0BC8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过醋酸；过氧乙酸；乙</w:t>
            </w:r>
            <w:r w:rsidRPr="00476438">
              <w:rPr>
                <w:rFonts w:ascii="Times New Roman" w:hAnsi="Times New Roman"/>
                <w:spacing w:val="-10"/>
                <w:sz w:val="28"/>
                <w:szCs w:val="28"/>
              </w:rPr>
              <w:t>酰过氧化氢</w:t>
            </w:r>
          </w:p>
        </w:tc>
        <w:tc>
          <w:tcPr>
            <w:tcW w:w="1841" w:type="dxa"/>
            <w:gridSpan w:val="3"/>
            <w:vMerge w:val="restart"/>
            <w:vAlign w:val="center"/>
          </w:tcPr>
          <w:p w14:paraId="5A3CBB9D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79-21-0</w:t>
            </w:r>
          </w:p>
        </w:tc>
        <w:tc>
          <w:tcPr>
            <w:tcW w:w="2987" w:type="dxa"/>
            <w:vAlign w:val="center"/>
          </w:tcPr>
          <w:p w14:paraId="66F66C92" w14:textId="77777777" w:rsidR="003609BE" w:rsidRPr="00260209" w:rsidRDefault="003609BE" w:rsidP="00D23169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有机过氧化物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F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型</w:t>
            </w:r>
          </w:p>
        </w:tc>
      </w:tr>
      <w:tr w:rsidR="003609BE" w:rsidRPr="00260209" w14:paraId="58AD821D" w14:textId="77777777">
        <w:trPr>
          <w:cantSplit/>
          <w:trHeight w:val="1998"/>
        </w:trPr>
        <w:tc>
          <w:tcPr>
            <w:tcW w:w="907" w:type="dxa"/>
            <w:vMerge/>
            <w:vAlign w:val="center"/>
          </w:tcPr>
          <w:p w14:paraId="79AA0FDF" w14:textId="77777777" w:rsidR="003609BE" w:rsidRPr="00260209" w:rsidRDefault="003609BE" w:rsidP="00A42E34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0C2FC8A3" w14:textId="77777777" w:rsidR="003609BE" w:rsidRPr="00260209" w:rsidRDefault="003609BE" w:rsidP="00423617">
            <w:pPr>
              <w:spacing w:line="0" w:lineRule="atLeas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过乙酸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[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含量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≤43%,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含水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≥5%,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含乙酸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≥35%,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含过氧化氢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≤6%,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含有稳定剂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1557" w:type="dxa"/>
            <w:vAlign w:val="center"/>
          </w:tcPr>
          <w:p w14:paraId="2030DAFA" w14:textId="77777777" w:rsidR="003609BE" w:rsidRPr="00260209" w:rsidRDefault="003609B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Merge/>
            <w:vAlign w:val="center"/>
          </w:tcPr>
          <w:p w14:paraId="0D4D606C" w14:textId="77777777" w:rsidR="003609BE" w:rsidRPr="00260209" w:rsidRDefault="003609B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vAlign w:val="center"/>
          </w:tcPr>
          <w:p w14:paraId="6C78BA2A" w14:textId="77777777" w:rsidR="003609BE" w:rsidRPr="00260209" w:rsidRDefault="003609BE" w:rsidP="00423617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易燃液体，类别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6E8AE088" w14:textId="77777777" w:rsidR="003609BE" w:rsidRPr="00260209" w:rsidRDefault="003609BE" w:rsidP="00423617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有机过氧化物，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D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型</w:t>
            </w:r>
          </w:p>
          <w:p w14:paraId="60D4A43C" w14:textId="77777777" w:rsidR="003609BE" w:rsidRPr="00260209" w:rsidRDefault="003609BE" w:rsidP="00423617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9BE" w:rsidRPr="00260209" w14:paraId="48372980" w14:textId="77777777">
        <w:trPr>
          <w:cantSplit/>
          <w:trHeight w:val="661"/>
        </w:trPr>
        <w:tc>
          <w:tcPr>
            <w:tcW w:w="907" w:type="dxa"/>
            <w:vAlign w:val="center"/>
          </w:tcPr>
          <w:p w14:paraId="13657718" w14:textId="77777777" w:rsidR="003609BE" w:rsidRPr="00260209" w:rsidRDefault="003609BE" w:rsidP="004044EC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6.12</w:t>
            </w:r>
          </w:p>
        </w:tc>
        <w:tc>
          <w:tcPr>
            <w:tcW w:w="1605" w:type="dxa"/>
            <w:vAlign w:val="center"/>
          </w:tcPr>
          <w:p w14:paraId="36967E0E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过氧化二异丙苯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[52%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＜含量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≤100%]</w:t>
            </w:r>
          </w:p>
        </w:tc>
        <w:tc>
          <w:tcPr>
            <w:tcW w:w="1557" w:type="dxa"/>
            <w:vAlign w:val="center"/>
          </w:tcPr>
          <w:p w14:paraId="466EAA9D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60209">
              <w:rPr>
                <w:rFonts w:ascii="Times New Roman" w:hAnsi="Times New Roman"/>
                <w:sz w:val="28"/>
                <w:szCs w:val="28"/>
              </w:rPr>
              <w:t>二枯基过氧化物</w:t>
            </w:r>
            <w:proofErr w:type="gramEnd"/>
            <w:r w:rsidRPr="00260209">
              <w:rPr>
                <w:rFonts w:ascii="Times New Roman" w:hAnsi="Times New Roman"/>
                <w:sz w:val="28"/>
                <w:szCs w:val="28"/>
              </w:rPr>
              <w:t>；硫化剂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DCP</w:t>
            </w:r>
          </w:p>
        </w:tc>
        <w:tc>
          <w:tcPr>
            <w:tcW w:w="1841" w:type="dxa"/>
            <w:gridSpan w:val="3"/>
            <w:vAlign w:val="center"/>
          </w:tcPr>
          <w:p w14:paraId="1E942679" w14:textId="77777777" w:rsidR="003609BE" w:rsidRPr="00260209" w:rsidRDefault="003609BE" w:rsidP="00B71DFE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80-43-3</w:t>
            </w:r>
          </w:p>
        </w:tc>
        <w:tc>
          <w:tcPr>
            <w:tcW w:w="2987" w:type="dxa"/>
            <w:vAlign w:val="center"/>
          </w:tcPr>
          <w:p w14:paraId="3494B6D7" w14:textId="77777777" w:rsidR="003609BE" w:rsidRPr="00260209" w:rsidRDefault="003609BE" w:rsidP="00B71DFE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有机过氧化物，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F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型</w:t>
            </w:r>
          </w:p>
        </w:tc>
      </w:tr>
      <w:tr w:rsidR="003609BE" w:rsidRPr="00260209" w14:paraId="77ECC998" w14:textId="77777777">
        <w:trPr>
          <w:cantSplit/>
          <w:trHeight w:val="226"/>
        </w:trPr>
        <w:tc>
          <w:tcPr>
            <w:tcW w:w="907" w:type="dxa"/>
            <w:vAlign w:val="center"/>
          </w:tcPr>
          <w:p w14:paraId="073FF3B6" w14:textId="77777777" w:rsidR="003609BE" w:rsidRPr="00260209" w:rsidRDefault="003609BE" w:rsidP="004044EC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6.13</w:t>
            </w:r>
          </w:p>
        </w:tc>
        <w:tc>
          <w:tcPr>
            <w:tcW w:w="1605" w:type="dxa"/>
            <w:vAlign w:val="center"/>
          </w:tcPr>
          <w:p w14:paraId="3B754949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过氧化氢苯甲酰</w:t>
            </w:r>
          </w:p>
        </w:tc>
        <w:tc>
          <w:tcPr>
            <w:tcW w:w="1557" w:type="dxa"/>
            <w:vAlign w:val="center"/>
          </w:tcPr>
          <w:p w14:paraId="1D8949E4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过苯甲酸</w:t>
            </w:r>
          </w:p>
        </w:tc>
        <w:tc>
          <w:tcPr>
            <w:tcW w:w="1841" w:type="dxa"/>
            <w:gridSpan w:val="3"/>
            <w:vAlign w:val="center"/>
          </w:tcPr>
          <w:p w14:paraId="36E47789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93-59-4</w:t>
            </w:r>
          </w:p>
        </w:tc>
        <w:tc>
          <w:tcPr>
            <w:tcW w:w="2987" w:type="dxa"/>
            <w:vAlign w:val="center"/>
          </w:tcPr>
          <w:p w14:paraId="75CA9616" w14:textId="77777777"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有机过氧化物，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C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型</w:t>
            </w:r>
          </w:p>
        </w:tc>
      </w:tr>
      <w:tr w:rsidR="003609BE" w:rsidRPr="00260209" w14:paraId="2099600B" w14:textId="77777777">
        <w:trPr>
          <w:cantSplit/>
          <w:trHeight w:val="226"/>
        </w:trPr>
        <w:tc>
          <w:tcPr>
            <w:tcW w:w="907" w:type="dxa"/>
            <w:vAlign w:val="center"/>
          </w:tcPr>
          <w:p w14:paraId="51FEB2F2" w14:textId="77777777" w:rsidR="003609BE" w:rsidRPr="00260209" w:rsidRDefault="003609BE" w:rsidP="004044EC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6.14</w:t>
            </w:r>
          </w:p>
        </w:tc>
        <w:tc>
          <w:tcPr>
            <w:tcW w:w="1605" w:type="dxa"/>
            <w:vAlign w:val="center"/>
          </w:tcPr>
          <w:p w14:paraId="3323C8F4" w14:textId="77777777"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超氧化钠</w:t>
            </w:r>
          </w:p>
        </w:tc>
        <w:tc>
          <w:tcPr>
            <w:tcW w:w="1557" w:type="dxa"/>
            <w:vAlign w:val="center"/>
          </w:tcPr>
          <w:p w14:paraId="7EE106B6" w14:textId="77777777" w:rsidR="003609BE" w:rsidRPr="00260209" w:rsidRDefault="003609B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Align w:val="center"/>
          </w:tcPr>
          <w:p w14:paraId="19CB7EAA" w14:textId="77777777"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  <w:smartTag w:uri="urn:schemas-microsoft-com:office:smarttags" w:element="chsdate">
              <w:smartTagPr>
                <w:attr w:name="Year" w:val="2034"/>
                <w:attr w:name="Month" w:val="12"/>
                <w:attr w:name="Day" w:val="7"/>
                <w:attr w:name="IsLunarDate" w:val="False"/>
                <w:attr w:name="IsROCDate" w:val="False"/>
              </w:smartTagPr>
              <w:r w:rsidRPr="00260209">
                <w:rPr>
                  <w:rFonts w:ascii="Times New Roman" w:hAnsi="Times New Roman"/>
                  <w:sz w:val="28"/>
                  <w:szCs w:val="28"/>
                </w:rPr>
                <w:t>2034-12-7</w:t>
              </w:r>
            </w:smartTag>
          </w:p>
        </w:tc>
        <w:tc>
          <w:tcPr>
            <w:tcW w:w="2987" w:type="dxa"/>
            <w:vAlign w:val="center"/>
          </w:tcPr>
          <w:p w14:paraId="2EC6EDB1" w14:textId="77777777"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 w14:paraId="1CC9A905" w14:textId="77777777">
        <w:trPr>
          <w:cantSplit/>
          <w:trHeight w:val="226"/>
        </w:trPr>
        <w:tc>
          <w:tcPr>
            <w:tcW w:w="907" w:type="dxa"/>
            <w:vAlign w:val="center"/>
          </w:tcPr>
          <w:p w14:paraId="37063713" w14:textId="77777777" w:rsidR="003609BE" w:rsidRPr="00260209" w:rsidRDefault="003609BE" w:rsidP="004044EC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6.15</w:t>
            </w:r>
          </w:p>
        </w:tc>
        <w:tc>
          <w:tcPr>
            <w:tcW w:w="1605" w:type="dxa"/>
            <w:vAlign w:val="center"/>
          </w:tcPr>
          <w:p w14:paraId="047BACC5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超氧化钾</w:t>
            </w:r>
          </w:p>
        </w:tc>
        <w:tc>
          <w:tcPr>
            <w:tcW w:w="1557" w:type="dxa"/>
            <w:vAlign w:val="center"/>
          </w:tcPr>
          <w:p w14:paraId="179FC561" w14:textId="77777777" w:rsidR="003609BE" w:rsidRPr="00260209" w:rsidRDefault="003609B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Align w:val="center"/>
          </w:tcPr>
          <w:p w14:paraId="6763DC79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12030-88-5</w:t>
            </w:r>
          </w:p>
        </w:tc>
        <w:tc>
          <w:tcPr>
            <w:tcW w:w="2987" w:type="dxa"/>
            <w:vAlign w:val="center"/>
          </w:tcPr>
          <w:p w14:paraId="7D0DFDAC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 w14:paraId="04BF5D8A" w14:textId="77777777">
        <w:trPr>
          <w:cantSplit/>
          <w:trHeight w:val="226"/>
        </w:trPr>
        <w:tc>
          <w:tcPr>
            <w:tcW w:w="8897" w:type="dxa"/>
            <w:gridSpan w:val="7"/>
            <w:vAlign w:val="center"/>
          </w:tcPr>
          <w:p w14:paraId="7F65F044" w14:textId="77777777" w:rsidR="003609BE" w:rsidRPr="00260209" w:rsidRDefault="003609BE" w:rsidP="00285005">
            <w:pPr>
              <w:spacing w:line="0" w:lineRule="atLeas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eastAsia="黑体" w:hAnsi="Times New Roman"/>
                <w:sz w:val="28"/>
                <w:szCs w:val="28"/>
              </w:rPr>
              <w:t xml:space="preserve">7 </w:t>
            </w:r>
            <w:r w:rsidRPr="00260209">
              <w:rPr>
                <w:rFonts w:ascii="Times New Roman" w:eastAsia="黑体" w:hAnsi="Times New Roman"/>
                <w:sz w:val="28"/>
                <w:szCs w:val="28"/>
              </w:rPr>
              <w:t>易燃物还原剂类</w:t>
            </w:r>
          </w:p>
        </w:tc>
      </w:tr>
      <w:tr w:rsidR="003609BE" w:rsidRPr="00260209" w14:paraId="47EEBDC4" w14:textId="77777777">
        <w:trPr>
          <w:cantSplit/>
          <w:trHeight w:val="756"/>
        </w:trPr>
        <w:tc>
          <w:tcPr>
            <w:tcW w:w="907" w:type="dxa"/>
            <w:vAlign w:val="center"/>
          </w:tcPr>
          <w:p w14:paraId="3C741BEC" w14:textId="77777777" w:rsidR="003609BE" w:rsidRPr="00260209" w:rsidRDefault="003609BE" w:rsidP="000C6961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1605" w:type="dxa"/>
            <w:vAlign w:val="center"/>
          </w:tcPr>
          <w:p w14:paraId="4D600DB1" w14:textId="77777777" w:rsidR="003609BE" w:rsidRPr="00260209" w:rsidRDefault="003609BE" w:rsidP="00CE5DAA">
            <w:pPr>
              <w:spacing w:line="0" w:lineRule="atLeast"/>
              <w:ind w:firstLineChars="63"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锂</w:t>
            </w:r>
          </w:p>
        </w:tc>
        <w:tc>
          <w:tcPr>
            <w:tcW w:w="1557" w:type="dxa"/>
            <w:vAlign w:val="center"/>
          </w:tcPr>
          <w:p w14:paraId="78FA1AC9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金属锂</w:t>
            </w:r>
          </w:p>
        </w:tc>
        <w:tc>
          <w:tcPr>
            <w:tcW w:w="1841" w:type="dxa"/>
            <w:gridSpan w:val="3"/>
            <w:vAlign w:val="center"/>
          </w:tcPr>
          <w:p w14:paraId="2DE288E8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7439-93-2</w:t>
            </w:r>
          </w:p>
        </w:tc>
        <w:tc>
          <w:tcPr>
            <w:tcW w:w="2987" w:type="dxa"/>
            <w:vAlign w:val="center"/>
          </w:tcPr>
          <w:p w14:paraId="66AAF7BB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遇水放出易燃气体的物质和混合物，类别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 w14:paraId="35DFF79B" w14:textId="77777777">
        <w:trPr>
          <w:cantSplit/>
          <w:trHeight w:val="736"/>
        </w:trPr>
        <w:tc>
          <w:tcPr>
            <w:tcW w:w="907" w:type="dxa"/>
            <w:vAlign w:val="center"/>
          </w:tcPr>
          <w:p w14:paraId="2CF2D335" w14:textId="77777777" w:rsidR="003609BE" w:rsidRPr="00260209" w:rsidRDefault="003609BE" w:rsidP="000C6961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1605" w:type="dxa"/>
            <w:vAlign w:val="center"/>
          </w:tcPr>
          <w:p w14:paraId="7A9D6B45" w14:textId="77777777" w:rsidR="003609BE" w:rsidRPr="00260209" w:rsidRDefault="003609BE" w:rsidP="00CE5DAA">
            <w:pPr>
              <w:spacing w:line="0" w:lineRule="atLeast"/>
              <w:ind w:firstLineChars="63"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钠</w:t>
            </w:r>
          </w:p>
        </w:tc>
        <w:tc>
          <w:tcPr>
            <w:tcW w:w="1557" w:type="dxa"/>
            <w:vAlign w:val="center"/>
          </w:tcPr>
          <w:p w14:paraId="0429402A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金属钠</w:t>
            </w:r>
          </w:p>
        </w:tc>
        <w:tc>
          <w:tcPr>
            <w:tcW w:w="1841" w:type="dxa"/>
            <w:gridSpan w:val="3"/>
            <w:vAlign w:val="center"/>
          </w:tcPr>
          <w:p w14:paraId="3D8F35BE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7440-23-5</w:t>
            </w:r>
          </w:p>
        </w:tc>
        <w:tc>
          <w:tcPr>
            <w:tcW w:w="2987" w:type="dxa"/>
            <w:vAlign w:val="center"/>
          </w:tcPr>
          <w:p w14:paraId="3A0D937D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遇水放出易燃气体的物质和混合物，类别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 w14:paraId="2D3230DD" w14:textId="77777777">
        <w:trPr>
          <w:cantSplit/>
          <w:trHeight w:val="736"/>
        </w:trPr>
        <w:tc>
          <w:tcPr>
            <w:tcW w:w="907" w:type="dxa"/>
            <w:vAlign w:val="center"/>
          </w:tcPr>
          <w:p w14:paraId="6C2ABCF0" w14:textId="77777777" w:rsidR="003609BE" w:rsidRPr="00260209" w:rsidRDefault="003609BE" w:rsidP="00133D33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1605" w:type="dxa"/>
            <w:vAlign w:val="center"/>
          </w:tcPr>
          <w:p w14:paraId="3E9F35E7" w14:textId="77777777" w:rsidR="003609BE" w:rsidRPr="00260209" w:rsidRDefault="003609BE" w:rsidP="00CE5DAA">
            <w:pPr>
              <w:spacing w:line="0" w:lineRule="atLeast"/>
              <w:ind w:firstLineChars="63"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钾</w:t>
            </w:r>
          </w:p>
        </w:tc>
        <w:tc>
          <w:tcPr>
            <w:tcW w:w="1557" w:type="dxa"/>
            <w:vAlign w:val="center"/>
          </w:tcPr>
          <w:p w14:paraId="7CE3BC5A" w14:textId="77777777"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金属钾</w:t>
            </w:r>
          </w:p>
        </w:tc>
        <w:tc>
          <w:tcPr>
            <w:tcW w:w="1841" w:type="dxa"/>
            <w:gridSpan w:val="3"/>
            <w:vAlign w:val="center"/>
          </w:tcPr>
          <w:p w14:paraId="47BDB5F1" w14:textId="77777777"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7440"/>
                <w:attr w:name="Month" w:val="9"/>
                <w:attr w:name="Day" w:val="7"/>
                <w:attr w:name="IsLunarDate" w:val="False"/>
                <w:attr w:name="IsROCDate" w:val="False"/>
              </w:smartTagPr>
              <w:r w:rsidRPr="00260209">
                <w:rPr>
                  <w:rFonts w:ascii="Times New Roman" w:hAnsi="Times New Roman"/>
                  <w:sz w:val="28"/>
                  <w:szCs w:val="28"/>
                </w:rPr>
                <w:t>7440-09-7</w:t>
              </w:r>
            </w:smartTag>
          </w:p>
        </w:tc>
        <w:tc>
          <w:tcPr>
            <w:tcW w:w="2987" w:type="dxa"/>
            <w:vAlign w:val="center"/>
          </w:tcPr>
          <w:p w14:paraId="53F9B218" w14:textId="77777777"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遇水放出易燃气体的物质和混合物，类别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 w14:paraId="75E9F389" w14:textId="77777777">
        <w:trPr>
          <w:cantSplit/>
          <w:trHeight w:val="2299"/>
        </w:trPr>
        <w:tc>
          <w:tcPr>
            <w:tcW w:w="907" w:type="dxa"/>
            <w:vAlign w:val="center"/>
          </w:tcPr>
          <w:p w14:paraId="79896892" w14:textId="77777777"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lastRenderedPageBreak/>
              <w:t>7.4</w:t>
            </w:r>
          </w:p>
        </w:tc>
        <w:tc>
          <w:tcPr>
            <w:tcW w:w="1605" w:type="dxa"/>
            <w:vAlign w:val="center"/>
          </w:tcPr>
          <w:p w14:paraId="277DA486" w14:textId="77777777" w:rsidR="003609BE" w:rsidRPr="00260209" w:rsidRDefault="003609BE" w:rsidP="00037568">
            <w:pPr>
              <w:spacing w:line="300" w:lineRule="exact"/>
              <w:ind w:firstLineChars="63"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镁</w:t>
            </w:r>
          </w:p>
        </w:tc>
        <w:tc>
          <w:tcPr>
            <w:tcW w:w="1557" w:type="dxa"/>
            <w:vAlign w:val="center"/>
          </w:tcPr>
          <w:p w14:paraId="1A1D6958" w14:textId="77777777" w:rsidR="003609BE" w:rsidRPr="00260209" w:rsidRDefault="003609BE" w:rsidP="00037568">
            <w:pPr>
              <w:spacing w:line="300" w:lineRule="exac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Align w:val="center"/>
          </w:tcPr>
          <w:p w14:paraId="755F2570" w14:textId="77777777"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7439-95-4</w:t>
            </w:r>
          </w:p>
        </w:tc>
        <w:tc>
          <w:tcPr>
            <w:tcW w:w="2987" w:type="dxa"/>
            <w:vAlign w:val="center"/>
          </w:tcPr>
          <w:p w14:paraId="5E2C3D09" w14:textId="77777777"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（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）粉末：自</w:t>
            </w:r>
            <w:proofErr w:type="gramStart"/>
            <w:r w:rsidRPr="00260209">
              <w:rPr>
                <w:rFonts w:ascii="Times New Roman" w:hAnsi="Times New Roman"/>
                <w:sz w:val="28"/>
                <w:szCs w:val="28"/>
              </w:rPr>
              <w:t>热物质</w:t>
            </w:r>
            <w:proofErr w:type="gramEnd"/>
            <w:r w:rsidRPr="00260209">
              <w:rPr>
                <w:rFonts w:ascii="Times New Roman" w:hAnsi="Times New Roman"/>
                <w:sz w:val="28"/>
                <w:szCs w:val="28"/>
              </w:rPr>
              <w:t>和混合物，类别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622E6C24" w14:textId="77777777"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遇水放出易燃气体的物质和混合物，类别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29F7942B" w14:textId="77777777"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（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）</w:t>
            </w:r>
            <w:r w:rsidRPr="00F449C3">
              <w:rPr>
                <w:rFonts w:ascii="Times New Roman" w:hAnsi="Times New Roman"/>
                <w:spacing w:val="-10"/>
                <w:sz w:val="28"/>
                <w:szCs w:val="28"/>
              </w:rPr>
              <w:t>丸状、</w:t>
            </w:r>
            <w:proofErr w:type="gramStart"/>
            <w:r w:rsidRPr="00F449C3">
              <w:rPr>
                <w:rFonts w:ascii="Times New Roman" w:hAnsi="Times New Roman"/>
                <w:spacing w:val="-10"/>
                <w:sz w:val="28"/>
                <w:szCs w:val="28"/>
              </w:rPr>
              <w:t>旋屑或</w:t>
            </w:r>
            <w:proofErr w:type="gramEnd"/>
            <w:r w:rsidRPr="00F449C3">
              <w:rPr>
                <w:rFonts w:ascii="Times New Roman" w:hAnsi="Times New Roman"/>
                <w:spacing w:val="-10"/>
                <w:sz w:val="28"/>
                <w:szCs w:val="28"/>
              </w:rPr>
              <w:t>带状：</w:t>
            </w:r>
          </w:p>
          <w:p w14:paraId="19FC0F76" w14:textId="77777777"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易燃固体，类别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09BE" w:rsidRPr="00260209" w14:paraId="53519A4D" w14:textId="77777777">
        <w:trPr>
          <w:cantSplit/>
          <w:trHeight w:val="1145"/>
        </w:trPr>
        <w:tc>
          <w:tcPr>
            <w:tcW w:w="907" w:type="dxa"/>
            <w:vAlign w:val="center"/>
          </w:tcPr>
          <w:p w14:paraId="2B30CE86" w14:textId="77777777"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7.5</w:t>
            </w:r>
          </w:p>
        </w:tc>
        <w:tc>
          <w:tcPr>
            <w:tcW w:w="1605" w:type="dxa"/>
            <w:vAlign w:val="center"/>
          </w:tcPr>
          <w:p w14:paraId="0A6FB8FC" w14:textId="77777777"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镁铝粉</w:t>
            </w:r>
          </w:p>
        </w:tc>
        <w:tc>
          <w:tcPr>
            <w:tcW w:w="1557" w:type="dxa"/>
            <w:vAlign w:val="center"/>
          </w:tcPr>
          <w:p w14:paraId="7B1847E7" w14:textId="77777777" w:rsidR="003609BE" w:rsidRPr="00651684" w:rsidRDefault="00651684" w:rsidP="00037568">
            <w:pPr>
              <w:spacing w:line="300" w:lineRule="exact"/>
              <w:ind w:firstLineChars="0" w:firstLine="0"/>
              <w:rPr>
                <w:rFonts w:ascii="Times New Roman" w:hAnsi="Times New Roman" w:hint="eastAsia"/>
                <w:spacing w:val="-10"/>
                <w:sz w:val="28"/>
                <w:szCs w:val="28"/>
              </w:rPr>
            </w:pPr>
            <w:r w:rsidRPr="00651684">
              <w:rPr>
                <w:rFonts w:ascii="Times New Roman" w:hAnsi="Times New Roman" w:hint="eastAsia"/>
                <w:spacing w:val="-10"/>
                <w:sz w:val="28"/>
                <w:szCs w:val="28"/>
              </w:rPr>
              <w:t>镁铝合金粉</w:t>
            </w:r>
          </w:p>
        </w:tc>
        <w:tc>
          <w:tcPr>
            <w:tcW w:w="1841" w:type="dxa"/>
            <w:gridSpan w:val="3"/>
            <w:vAlign w:val="center"/>
          </w:tcPr>
          <w:p w14:paraId="6D8B5723" w14:textId="77777777" w:rsidR="003609BE" w:rsidRPr="00260209" w:rsidRDefault="003609BE" w:rsidP="00037568">
            <w:pPr>
              <w:spacing w:line="300" w:lineRule="exac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vAlign w:val="center"/>
          </w:tcPr>
          <w:p w14:paraId="159ABB0D" w14:textId="77777777"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遇水放出易燃气体的物质和混合物，类别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6C069366" w14:textId="77777777" w:rsidR="003609BE" w:rsidRPr="008623BC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8623BC">
              <w:rPr>
                <w:rFonts w:ascii="Times New Roman" w:hAnsi="Times New Roman"/>
                <w:spacing w:val="-16"/>
                <w:sz w:val="28"/>
                <w:szCs w:val="28"/>
              </w:rPr>
              <w:t>自</w:t>
            </w:r>
            <w:proofErr w:type="gramStart"/>
            <w:r w:rsidRPr="008623BC">
              <w:rPr>
                <w:rFonts w:ascii="Times New Roman" w:hAnsi="Times New Roman"/>
                <w:spacing w:val="-16"/>
                <w:sz w:val="28"/>
                <w:szCs w:val="28"/>
              </w:rPr>
              <w:t>热物质</w:t>
            </w:r>
            <w:proofErr w:type="gramEnd"/>
            <w:r w:rsidRPr="008623BC">
              <w:rPr>
                <w:rFonts w:ascii="Times New Roman" w:hAnsi="Times New Roman"/>
                <w:spacing w:val="-16"/>
                <w:sz w:val="28"/>
                <w:szCs w:val="28"/>
              </w:rPr>
              <w:t>和混合物，类别</w:t>
            </w:r>
            <w:r w:rsidRPr="008623BC">
              <w:rPr>
                <w:rFonts w:ascii="Times New Roman" w:hAnsi="Times New Roman"/>
                <w:spacing w:val="-16"/>
                <w:sz w:val="28"/>
                <w:szCs w:val="28"/>
              </w:rPr>
              <w:t>1</w:t>
            </w:r>
          </w:p>
        </w:tc>
      </w:tr>
      <w:tr w:rsidR="003609BE" w:rsidRPr="00260209" w14:paraId="32824566" w14:textId="77777777">
        <w:trPr>
          <w:cantSplit/>
          <w:trHeight w:val="1716"/>
        </w:trPr>
        <w:tc>
          <w:tcPr>
            <w:tcW w:w="907" w:type="dxa"/>
            <w:vAlign w:val="center"/>
          </w:tcPr>
          <w:p w14:paraId="7C996BB0" w14:textId="77777777"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7.6</w:t>
            </w:r>
          </w:p>
        </w:tc>
        <w:tc>
          <w:tcPr>
            <w:tcW w:w="1605" w:type="dxa"/>
            <w:vAlign w:val="center"/>
          </w:tcPr>
          <w:p w14:paraId="24C53879" w14:textId="77777777" w:rsidR="003609BE" w:rsidRPr="00260209" w:rsidRDefault="003609BE" w:rsidP="00037568">
            <w:pPr>
              <w:spacing w:line="300" w:lineRule="exact"/>
              <w:ind w:firstLineChars="63"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铝粉</w:t>
            </w:r>
          </w:p>
        </w:tc>
        <w:tc>
          <w:tcPr>
            <w:tcW w:w="1557" w:type="dxa"/>
            <w:vAlign w:val="center"/>
          </w:tcPr>
          <w:p w14:paraId="3D144569" w14:textId="77777777" w:rsidR="003609BE" w:rsidRPr="00260209" w:rsidRDefault="003609BE" w:rsidP="00037568">
            <w:pPr>
              <w:spacing w:line="300" w:lineRule="exact"/>
              <w:ind w:firstLineChars="63"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Align w:val="center"/>
          </w:tcPr>
          <w:p w14:paraId="4DB7A39C" w14:textId="77777777"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7429-90-5</w:t>
            </w:r>
          </w:p>
        </w:tc>
        <w:tc>
          <w:tcPr>
            <w:tcW w:w="2987" w:type="dxa"/>
            <w:vAlign w:val="center"/>
          </w:tcPr>
          <w:p w14:paraId="190C890B" w14:textId="77777777"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（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）有涂层：易燃固体，类别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10F217A8" w14:textId="77777777"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（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）无涂层：遇水放出易燃气体的物质和混合物，类别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09BE" w:rsidRPr="00260209" w14:paraId="64218C54" w14:textId="77777777">
        <w:trPr>
          <w:cantSplit/>
          <w:trHeight w:val="736"/>
        </w:trPr>
        <w:tc>
          <w:tcPr>
            <w:tcW w:w="907" w:type="dxa"/>
            <w:vMerge w:val="restart"/>
            <w:vAlign w:val="center"/>
          </w:tcPr>
          <w:p w14:paraId="4AAD2AD4" w14:textId="77777777"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7.7</w:t>
            </w:r>
          </w:p>
        </w:tc>
        <w:tc>
          <w:tcPr>
            <w:tcW w:w="1605" w:type="dxa"/>
            <w:vAlign w:val="center"/>
          </w:tcPr>
          <w:p w14:paraId="7050D982" w14:textId="77777777"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硅铝</w:t>
            </w:r>
          </w:p>
        </w:tc>
        <w:tc>
          <w:tcPr>
            <w:tcW w:w="1557" w:type="dxa"/>
            <w:vMerge w:val="restart"/>
            <w:vAlign w:val="center"/>
          </w:tcPr>
          <w:p w14:paraId="68B54FE7" w14:textId="77777777" w:rsidR="003609BE" w:rsidRPr="00260209" w:rsidRDefault="003609BE" w:rsidP="00037568">
            <w:pPr>
              <w:spacing w:line="300" w:lineRule="exact"/>
              <w:ind w:firstLineChars="63"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Merge w:val="restart"/>
            <w:vAlign w:val="center"/>
          </w:tcPr>
          <w:p w14:paraId="0EC73E8B" w14:textId="77777777"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57485-31-1</w:t>
            </w:r>
          </w:p>
        </w:tc>
        <w:tc>
          <w:tcPr>
            <w:tcW w:w="2987" w:type="dxa"/>
            <w:vMerge w:val="restart"/>
            <w:vAlign w:val="center"/>
          </w:tcPr>
          <w:p w14:paraId="0CB70403" w14:textId="77777777" w:rsidR="003609BE" w:rsidRPr="00260209" w:rsidRDefault="003609BE" w:rsidP="00037568">
            <w:pPr>
              <w:spacing w:line="30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遇水放出易燃气体的物质和混合物，类别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609BE" w:rsidRPr="00260209" w14:paraId="43EBA343" w14:textId="77777777">
        <w:trPr>
          <w:cantSplit/>
          <w:trHeight w:val="736"/>
        </w:trPr>
        <w:tc>
          <w:tcPr>
            <w:tcW w:w="907" w:type="dxa"/>
            <w:vMerge/>
            <w:vAlign w:val="center"/>
          </w:tcPr>
          <w:p w14:paraId="761156EB" w14:textId="77777777"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12405E80" w14:textId="77777777"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硅铝粉</w:t>
            </w:r>
          </w:p>
        </w:tc>
        <w:tc>
          <w:tcPr>
            <w:tcW w:w="1557" w:type="dxa"/>
            <w:vMerge/>
            <w:vAlign w:val="center"/>
          </w:tcPr>
          <w:p w14:paraId="4A7601FB" w14:textId="77777777" w:rsidR="003609BE" w:rsidRPr="00260209" w:rsidRDefault="003609BE" w:rsidP="00037568">
            <w:pPr>
              <w:spacing w:line="300" w:lineRule="exact"/>
              <w:ind w:firstLineChars="63"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Merge/>
            <w:vAlign w:val="center"/>
          </w:tcPr>
          <w:p w14:paraId="2C36DDD7" w14:textId="77777777"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  <w:vAlign w:val="center"/>
          </w:tcPr>
          <w:p w14:paraId="4FE94AE9" w14:textId="77777777"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9BE" w:rsidRPr="00260209" w14:paraId="670AC3C9" w14:textId="77777777">
        <w:trPr>
          <w:cantSplit/>
          <w:trHeight w:val="736"/>
        </w:trPr>
        <w:tc>
          <w:tcPr>
            <w:tcW w:w="907" w:type="dxa"/>
            <w:vAlign w:val="center"/>
          </w:tcPr>
          <w:p w14:paraId="41E31A48" w14:textId="77777777"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7.8</w:t>
            </w:r>
          </w:p>
        </w:tc>
        <w:tc>
          <w:tcPr>
            <w:tcW w:w="1605" w:type="dxa"/>
            <w:vAlign w:val="center"/>
          </w:tcPr>
          <w:p w14:paraId="407406EF" w14:textId="77777777" w:rsidR="003609BE" w:rsidRPr="00260209" w:rsidRDefault="003609BE" w:rsidP="00037568">
            <w:pPr>
              <w:spacing w:line="300" w:lineRule="exact"/>
              <w:ind w:firstLineChars="63"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硫磺</w:t>
            </w:r>
          </w:p>
        </w:tc>
        <w:tc>
          <w:tcPr>
            <w:tcW w:w="1557" w:type="dxa"/>
            <w:vAlign w:val="center"/>
          </w:tcPr>
          <w:p w14:paraId="3E3AE34E" w14:textId="77777777"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硫</w:t>
            </w:r>
          </w:p>
        </w:tc>
        <w:tc>
          <w:tcPr>
            <w:tcW w:w="1841" w:type="dxa"/>
            <w:gridSpan w:val="3"/>
            <w:vAlign w:val="center"/>
          </w:tcPr>
          <w:p w14:paraId="742EF110" w14:textId="77777777"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7704-34-9</w:t>
            </w:r>
          </w:p>
        </w:tc>
        <w:tc>
          <w:tcPr>
            <w:tcW w:w="2987" w:type="dxa"/>
            <w:vAlign w:val="center"/>
          </w:tcPr>
          <w:p w14:paraId="47E2E8D3" w14:textId="77777777"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易燃固体，类别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09BE" w:rsidRPr="00260209" w14:paraId="094D3B5A" w14:textId="77777777">
        <w:trPr>
          <w:cantSplit/>
          <w:trHeight w:val="1206"/>
        </w:trPr>
        <w:tc>
          <w:tcPr>
            <w:tcW w:w="907" w:type="dxa"/>
            <w:vMerge w:val="restart"/>
            <w:vAlign w:val="center"/>
          </w:tcPr>
          <w:p w14:paraId="2305EDC2" w14:textId="77777777"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7.9</w:t>
            </w:r>
          </w:p>
        </w:tc>
        <w:tc>
          <w:tcPr>
            <w:tcW w:w="1605" w:type="dxa"/>
            <w:vAlign w:val="center"/>
          </w:tcPr>
          <w:p w14:paraId="357EE8FE" w14:textId="77777777"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60209">
              <w:rPr>
                <w:rFonts w:ascii="Times New Roman" w:hAnsi="Times New Roman"/>
                <w:sz w:val="28"/>
                <w:szCs w:val="28"/>
              </w:rPr>
              <w:t>锌尘</w:t>
            </w:r>
            <w:proofErr w:type="gramEnd"/>
          </w:p>
        </w:tc>
        <w:tc>
          <w:tcPr>
            <w:tcW w:w="1557" w:type="dxa"/>
            <w:vAlign w:val="center"/>
          </w:tcPr>
          <w:p w14:paraId="60BD36FB" w14:textId="77777777" w:rsidR="003609BE" w:rsidRPr="00260209" w:rsidRDefault="003609BE" w:rsidP="00037568">
            <w:pPr>
              <w:spacing w:line="300" w:lineRule="exac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Merge w:val="restart"/>
            <w:vAlign w:val="center"/>
          </w:tcPr>
          <w:p w14:paraId="55F32BCD" w14:textId="77777777" w:rsidR="003609BE" w:rsidRPr="00260209" w:rsidRDefault="003609BE" w:rsidP="00037568">
            <w:pPr>
              <w:spacing w:line="300" w:lineRule="exact"/>
              <w:ind w:firstLineChars="15" w:firstLine="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7440-66-6</w:t>
            </w:r>
          </w:p>
        </w:tc>
        <w:tc>
          <w:tcPr>
            <w:tcW w:w="2987" w:type="dxa"/>
            <w:vAlign w:val="center"/>
          </w:tcPr>
          <w:p w14:paraId="6CE43189" w14:textId="77777777"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自</w:t>
            </w:r>
            <w:proofErr w:type="gramStart"/>
            <w:r w:rsidRPr="00260209">
              <w:rPr>
                <w:rFonts w:ascii="Times New Roman" w:hAnsi="Times New Roman"/>
                <w:sz w:val="28"/>
                <w:szCs w:val="28"/>
              </w:rPr>
              <w:t>热物质</w:t>
            </w:r>
            <w:proofErr w:type="gramEnd"/>
            <w:r w:rsidRPr="00260209">
              <w:rPr>
                <w:rFonts w:ascii="Times New Roman" w:hAnsi="Times New Roman"/>
                <w:sz w:val="28"/>
                <w:szCs w:val="28"/>
              </w:rPr>
              <w:t>和混合物，类别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；遇水放出易燃气</w:t>
            </w:r>
            <w:r w:rsidRPr="00155C7D">
              <w:rPr>
                <w:rFonts w:ascii="Times New Roman" w:hAnsi="Times New Roman"/>
                <w:spacing w:val="-16"/>
                <w:sz w:val="28"/>
                <w:szCs w:val="28"/>
              </w:rPr>
              <w:t>体的物质和混合物，类别</w:t>
            </w:r>
            <w:r w:rsidRPr="00155C7D">
              <w:rPr>
                <w:rFonts w:ascii="Times New Roman" w:hAnsi="Times New Roman"/>
                <w:spacing w:val="-16"/>
                <w:sz w:val="28"/>
                <w:szCs w:val="28"/>
              </w:rPr>
              <w:t>1</w:t>
            </w:r>
          </w:p>
        </w:tc>
      </w:tr>
      <w:tr w:rsidR="003609BE" w:rsidRPr="00260209" w14:paraId="557532B8" w14:textId="77777777">
        <w:trPr>
          <w:cantSplit/>
          <w:trHeight w:val="1205"/>
        </w:trPr>
        <w:tc>
          <w:tcPr>
            <w:tcW w:w="907" w:type="dxa"/>
            <w:vMerge/>
            <w:vAlign w:val="center"/>
          </w:tcPr>
          <w:p w14:paraId="72EA926E" w14:textId="77777777"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2C0082A5" w14:textId="77777777"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锌粉</w:t>
            </w:r>
          </w:p>
        </w:tc>
        <w:tc>
          <w:tcPr>
            <w:tcW w:w="1557" w:type="dxa"/>
            <w:vAlign w:val="center"/>
          </w:tcPr>
          <w:p w14:paraId="2AA0B102" w14:textId="77777777" w:rsidR="003609BE" w:rsidRPr="00260209" w:rsidRDefault="003609BE" w:rsidP="00037568">
            <w:pPr>
              <w:spacing w:line="300" w:lineRule="exac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Merge/>
            <w:vAlign w:val="center"/>
          </w:tcPr>
          <w:p w14:paraId="71B374FD" w14:textId="77777777"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vAlign w:val="center"/>
          </w:tcPr>
          <w:p w14:paraId="0C9BF0E5" w14:textId="77777777"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自</w:t>
            </w:r>
            <w:proofErr w:type="gramStart"/>
            <w:r w:rsidRPr="00260209">
              <w:rPr>
                <w:rFonts w:ascii="Times New Roman" w:hAnsi="Times New Roman"/>
                <w:sz w:val="28"/>
                <w:szCs w:val="28"/>
              </w:rPr>
              <w:t>热物质</w:t>
            </w:r>
            <w:proofErr w:type="gramEnd"/>
            <w:r w:rsidRPr="00260209">
              <w:rPr>
                <w:rFonts w:ascii="Times New Roman" w:hAnsi="Times New Roman"/>
                <w:sz w:val="28"/>
                <w:szCs w:val="28"/>
              </w:rPr>
              <w:t>和混合物，类别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；遇水放出易燃气</w:t>
            </w:r>
            <w:r w:rsidRPr="00155C7D">
              <w:rPr>
                <w:rFonts w:ascii="Times New Roman" w:hAnsi="Times New Roman"/>
                <w:spacing w:val="-16"/>
                <w:sz w:val="28"/>
                <w:szCs w:val="28"/>
              </w:rPr>
              <w:t>体的物质和混合物，类别</w:t>
            </w:r>
            <w:r w:rsidRPr="00155C7D">
              <w:rPr>
                <w:rFonts w:ascii="Times New Roman" w:hAnsi="Times New Roman"/>
                <w:spacing w:val="-16"/>
                <w:sz w:val="28"/>
                <w:szCs w:val="28"/>
              </w:rPr>
              <w:t>1</w:t>
            </w:r>
          </w:p>
        </w:tc>
      </w:tr>
      <w:tr w:rsidR="003609BE" w:rsidRPr="00260209" w14:paraId="5FCB98ED" w14:textId="77777777">
        <w:trPr>
          <w:cantSplit/>
          <w:trHeight w:val="995"/>
        </w:trPr>
        <w:tc>
          <w:tcPr>
            <w:tcW w:w="907" w:type="dxa"/>
            <w:vMerge/>
            <w:vAlign w:val="center"/>
          </w:tcPr>
          <w:p w14:paraId="0C279929" w14:textId="77777777"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662B64FA" w14:textId="77777777"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60209">
              <w:rPr>
                <w:rFonts w:ascii="Times New Roman" w:hAnsi="Times New Roman"/>
                <w:sz w:val="28"/>
                <w:szCs w:val="28"/>
              </w:rPr>
              <w:t>锌灰</w:t>
            </w:r>
            <w:proofErr w:type="gramEnd"/>
          </w:p>
        </w:tc>
        <w:tc>
          <w:tcPr>
            <w:tcW w:w="1557" w:type="dxa"/>
            <w:vAlign w:val="center"/>
          </w:tcPr>
          <w:p w14:paraId="29CDB5AB" w14:textId="77777777" w:rsidR="003609BE" w:rsidRPr="00260209" w:rsidRDefault="003609BE" w:rsidP="00037568">
            <w:pPr>
              <w:spacing w:line="300" w:lineRule="exac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Merge/>
            <w:vAlign w:val="center"/>
          </w:tcPr>
          <w:p w14:paraId="53BF3BB5" w14:textId="77777777"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vAlign w:val="center"/>
          </w:tcPr>
          <w:p w14:paraId="6A627FBE" w14:textId="77777777"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遇水放出易燃气体的物质和混合物，类别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609BE" w:rsidRPr="00260209" w14:paraId="3035631D" w14:textId="77777777">
        <w:trPr>
          <w:cantSplit/>
          <w:trHeight w:val="656"/>
        </w:trPr>
        <w:tc>
          <w:tcPr>
            <w:tcW w:w="907" w:type="dxa"/>
            <w:vMerge w:val="restart"/>
            <w:vAlign w:val="center"/>
          </w:tcPr>
          <w:p w14:paraId="20B6B46F" w14:textId="77777777"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7.10</w:t>
            </w:r>
          </w:p>
        </w:tc>
        <w:tc>
          <w:tcPr>
            <w:tcW w:w="1605" w:type="dxa"/>
            <w:vAlign w:val="center"/>
          </w:tcPr>
          <w:p w14:paraId="1C34D53A" w14:textId="77777777" w:rsidR="003609BE" w:rsidRPr="00260209" w:rsidRDefault="003609BE" w:rsidP="00037568">
            <w:pPr>
              <w:spacing w:line="300" w:lineRule="exact"/>
              <w:ind w:firstLineChars="63"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金属锆</w:t>
            </w:r>
          </w:p>
        </w:tc>
        <w:tc>
          <w:tcPr>
            <w:tcW w:w="1557" w:type="dxa"/>
            <w:vAlign w:val="center"/>
          </w:tcPr>
          <w:p w14:paraId="31E4CFD0" w14:textId="77777777" w:rsidR="003609BE" w:rsidRPr="00260209" w:rsidRDefault="003609BE" w:rsidP="00037568">
            <w:pPr>
              <w:spacing w:line="300" w:lineRule="exact"/>
              <w:ind w:firstLineChars="63"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Merge w:val="restart"/>
            <w:vAlign w:val="center"/>
          </w:tcPr>
          <w:p w14:paraId="32052BD1" w14:textId="77777777"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7440-67-7</w:t>
            </w:r>
          </w:p>
        </w:tc>
        <w:tc>
          <w:tcPr>
            <w:tcW w:w="2987" w:type="dxa"/>
            <w:vAlign w:val="center"/>
          </w:tcPr>
          <w:p w14:paraId="0B6EAED2" w14:textId="77777777"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易燃固体，类别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09BE" w:rsidRPr="00260209" w14:paraId="62C53709" w14:textId="77777777">
        <w:trPr>
          <w:cantSplit/>
          <w:trHeight w:val="1153"/>
        </w:trPr>
        <w:tc>
          <w:tcPr>
            <w:tcW w:w="907" w:type="dxa"/>
            <w:vMerge/>
            <w:vAlign w:val="center"/>
          </w:tcPr>
          <w:p w14:paraId="0B282B8D" w14:textId="77777777"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1F1B75CC" w14:textId="77777777"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60209">
              <w:rPr>
                <w:rFonts w:ascii="Times New Roman" w:hAnsi="Times New Roman"/>
                <w:sz w:val="28"/>
                <w:szCs w:val="28"/>
              </w:rPr>
              <w:t>金属锆粉</w:t>
            </w:r>
            <w:proofErr w:type="gramEnd"/>
          </w:p>
        </w:tc>
        <w:tc>
          <w:tcPr>
            <w:tcW w:w="1557" w:type="dxa"/>
            <w:vAlign w:val="center"/>
          </w:tcPr>
          <w:p w14:paraId="7B82E813" w14:textId="77777777"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60209">
              <w:rPr>
                <w:rFonts w:ascii="Times New Roman" w:hAnsi="Times New Roman"/>
                <w:sz w:val="28"/>
                <w:szCs w:val="28"/>
              </w:rPr>
              <w:t>锆粉</w:t>
            </w:r>
            <w:proofErr w:type="gramEnd"/>
          </w:p>
        </w:tc>
        <w:tc>
          <w:tcPr>
            <w:tcW w:w="1841" w:type="dxa"/>
            <w:gridSpan w:val="3"/>
            <w:vMerge/>
            <w:vAlign w:val="center"/>
          </w:tcPr>
          <w:p w14:paraId="680E205A" w14:textId="77777777"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vAlign w:val="center"/>
          </w:tcPr>
          <w:p w14:paraId="00FC1BDA" w14:textId="77777777"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自燃固体，类别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，遇水放出易燃气体的物质和混合物，类别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 w14:paraId="5FCEC8CE" w14:textId="77777777">
        <w:trPr>
          <w:cantSplit/>
          <w:trHeight w:val="226"/>
        </w:trPr>
        <w:tc>
          <w:tcPr>
            <w:tcW w:w="907" w:type="dxa"/>
            <w:vAlign w:val="center"/>
          </w:tcPr>
          <w:p w14:paraId="42DD40FE" w14:textId="77777777" w:rsidR="003609BE" w:rsidRPr="00260209" w:rsidRDefault="003609BE" w:rsidP="00133D33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lastRenderedPageBreak/>
              <w:t>7.11</w:t>
            </w:r>
          </w:p>
        </w:tc>
        <w:tc>
          <w:tcPr>
            <w:tcW w:w="1605" w:type="dxa"/>
            <w:vAlign w:val="center"/>
          </w:tcPr>
          <w:p w14:paraId="3D1324B8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60209">
              <w:rPr>
                <w:rFonts w:ascii="Times New Roman" w:hAnsi="Times New Roman"/>
                <w:sz w:val="28"/>
                <w:szCs w:val="28"/>
              </w:rPr>
              <w:t>六亚甲基</w:t>
            </w:r>
            <w:proofErr w:type="gramEnd"/>
            <w:r w:rsidRPr="00260209">
              <w:rPr>
                <w:rFonts w:ascii="Times New Roman" w:hAnsi="Times New Roman"/>
                <w:sz w:val="28"/>
                <w:szCs w:val="28"/>
              </w:rPr>
              <w:t>四胺</w:t>
            </w:r>
          </w:p>
        </w:tc>
        <w:tc>
          <w:tcPr>
            <w:tcW w:w="1557" w:type="dxa"/>
            <w:vAlign w:val="center"/>
          </w:tcPr>
          <w:p w14:paraId="22747585" w14:textId="77777777" w:rsidR="003609BE" w:rsidRPr="00260209" w:rsidRDefault="003609BE" w:rsidP="00646462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六甲</w:t>
            </w:r>
            <w:proofErr w:type="gramStart"/>
            <w:r w:rsidRPr="00260209">
              <w:rPr>
                <w:rFonts w:ascii="Times New Roman" w:hAnsi="Times New Roman"/>
                <w:sz w:val="28"/>
                <w:szCs w:val="28"/>
              </w:rPr>
              <w:t>撑四</w:t>
            </w:r>
            <w:r w:rsidRPr="00FA2EF5">
              <w:rPr>
                <w:rFonts w:ascii="Times New Roman" w:hAnsi="Times New Roman"/>
                <w:spacing w:val="-20"/>
                <w:sz w:val="28"/>
                <w:szCs w:val="28"/>
              </w:rPr>
              <w:t>胺</w:t>
            </w:r>
            <w:proofErr w:type="gramEnd"/>
            <w:r w:rsidRPr="00FA2EF5">
              <w:rPr>
                <w:rFonts w:ascii="Times New Roman" w:hAnsi="Times New Roman"/>
                <w:spacing w:val="-20"/>
                <w:sz w:val="28"/>
                <w:szCs w:val="28"/>
              </w:rPr>
              <w:t>；乌洛托品</w:t>
            </w:r>
          </w:p>
        </w:tc>
        <w:tc>
          <w:tcPr>
            <w:tcW w:w="1841" w:type="dxa"/>
            <w:gridSpan w:val="3"/>
            <w:vAlign w:val="center"/>
          </w:tcPr>
          <w:p w14:paraId="68CD3E83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100-97-0</w:t>
            </w:r>
          </w:p>
        </w:tc>
        <w:tc>
          <w:tcPr>
            <w:tcW w:w="2987" w:type="dxa"/>
            <w:vAlign w:val="center"/>
          </w:tcPr>
          <w:p w14:paraId="24E42792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易燃固体，类别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09BE" w:rsidRPr="00260209" w14:paraId="50400F4A" w14:textId="77777777">
        <w:trPr>
          <w:cantSplit/>
          <w:trHeight w:val="226"/>
        </w:trPr>
        <w:tc>
          <w:tcPr>
            <w:tcW w:w="907" w:type="dxa"/>
            <w:vAlign w:val="center"/>
          </w:tcPr>
          <w:p w14:paraId="1AFA6C97" w14:textId="77777777" w:rsidR="003609BE" w:rsidRPr="00260209" w:rsidRDefault="003609BE" w:rsidP="00133D33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7.12</w:t>
            </w:r>
          </w:p>
        </w:tc>
        <w:tc>
          <w:tcPr>
            <w:tcW w:w="1605" w:type="dxa"/>
            <w:vAlign w:val="center"/>
          </w:tcPr>
          <w:p w14:paraId="1424A9F6" w14:textId="77777777" w:rsidR="003609BE" w:rsidRPr="00260209" w:rsidRDefault="003609BE" w:rsidP="00646462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，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2-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乙二胺</w:t>
            </w:r>
          </w:p>
        </w:tc>
        <w:tc>
          <w:tcPr>
            <w:tcW w:w="1557" w:type="dxa"/>
            <w:vAlign w:val="center"/>
          </w:tcPr>
          <w:p w14:paraId="5D98F252" w14:textId="77777777" w:rsidR="003609BE" w:rsidRPr="00260209" w:rsidRDefault="003609BE" w:rsidP="00646462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，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2-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二氨基乙烷；</w:t>
            </w:r>
            <w:proofErr w:type="gramStart"/>
            <w:r w:rsidRPr="00260209">
              <w:rPr>
                <w:rFonts w:ascii="Times New Roman" w:hAnsi="Times New Roman"/>
                <w:sz w:val="28"/>
                <w:szCs w:val="28"/>
              </w:rPr>
              <w:t>乙撑二</w:t>
            </w:r>
            <w:proofErr w:type="gramEnd"/>
            <w:r w:rsidRPr="00260209">
              <w:rPr>
                <w:rFonts w:ascii="Times New Roman" w:hAnsi="Times New Roman"/>
                <w:sz w:val="28"/>
                <w:szCs w:val="28"/>
              </w:rPr>
              <w:t>胺</w:t>
            </w:r>
          </w:p>
        </w:tc>
        <w:tc>
          <w:tcPr>
            <w:tcW w:w="1841" w:type="dxa"/>
            <w:gridSpan w:val="3"/>
            <w:vAlign w:val="center"/>
          </w:tcPr>
          <w:p w14:paraId="4F951738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107-15-3</w:t>
            </w:r>
          </w:p>
        </w:tc>
        <w:tc>
          <w:tcPr>
            <w:tcW w:w="2987" w:type="dxa"/>
            <w:vAlign w:val="center"/>
          </w:tcPr>
          <w:p w14:paraId="25A89A9C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易燃液体，类别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609BE" w:rsidRPr="00260209" w14:paraId="0540E8BC" w14:textId="77777777">
        <w:trPr>
          <w:cantSplit/>
          <w:trHeight w:val="226"/>
        </w:trPr>
        <w:tc>
          <w:tcPr>
            <w:tcW w:w="907" w:type="dxa"/>
            <w:vMerge w:val="restart"/>
            <w:vAlign w:val="center"/>
          </w:tcPr>
          <w:p w14:paraId="449761B3" w14:textId="77777777" w:rsidR="003609BE" w:rsidRPr="00260209" w:rsidRDefault="003609BE" w:rsidP="00133D33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7.13</w:t>
            </w:r>
          </w:p>
        </w:tc>
        <w:tc>
          <w:tcPr>
            <w:tcW w:w="1605" w:type="dxa"/>
            <w:vAlign w:val="center"/>
          </w:tcPr>
          <w:p w14:paraId="7E8BE55E" w14:textId="77777777" w:rsidR="003609BE" w:rsidRPr="00155C7D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proofErr w:type="gramStart"/>
            <w:r w:rsidRPr="00155C7D">
              <w:rPr>
                <w:rFonts w:ascii="Times New Roman" w:hAnsi="Times New Roman"/>
                <w:spacing w:val="-20"/>
                <w:sz w:val="28"/>
                <w:szCs w:val="28"/>
              </w:rPr>
              <w:t>一</w:t>
            </w:r>
            <w:proofErr w:type="gramEnd"/>
            <w:r w:rsidRPr="00155C7D">
              <w:rPr>
                <w:rFonts w:ascii="Times New Roman" w:hAnsi="Times New Roman"/>
                <w:spacing w:val="-20"/>
                <w:sz w:val="28"/>
                <w:szCs w:val="28"/>
              </w:rPr>
              <w:t>甲胺</w:t>
            </w:r>
            <w:r w:rsidRPr="00155C7D">
              <w:rPr>
                <w:rFonts w:ascii="Times New Roman" w:hAnsi="Times New Roman"/>
                <w:spacing w:val="-20"/>
                <w:sz w:val="28"/>
                <w:szCs w:val="28"/>
              </w:rPr>
              <w:t>[</w:t>
            </w:r>
            <w:r w:rsidRPr="00155C7D">
              <w:rPr>
                <w:rFonts w:ascii="Times New Roman" w:hAnsi="Times New Roman"/>
                <w:spacing w:val="-20"/>
                <w:sz w:val="28"/>
                <w:szCs w:val="28"/>
              </w:rPr>
              <w:t>无水</w:t>
            </w:r>
            <w:r w:rsidRPr="00155C7D">
              <w:rPr>
                <w:rFonts w:ascii="Times New Roman" w:hAnsi="Times New Roman"/>
                <w:spacing w:val="-20"/>
                <w:sz w:val="28"/>
                <w:szCs w:val="28"/>
              </w:rPr>
              <w:t>]</w:t>
            </w:r>
          </w:p>
        </w:tc>
        <w:tc>
          <w:tcPr>
            <w:tcW w:w="1557" w:type="dxa"/>
            <w:vAlign w:val="center"/>
          </w:tcPr>
          <w:p w14:paraId="57EB4314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氨基甲烷；甲胺</w:t>
            </w:r>
          </w:p>
        </w:tc>
        <w:tc>
          <w:tcPr>
            <w:tcW w:w="1841" w:type="dxa"/>
            <w:gridSpan w:val="3"/>
            <w:vMerge w:val="restart"/>
            <w:vAlign w:val="center"/>
          </w:tcPr>
          <w:p w14:paraId="777940E3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74-89-5</w:t>
            </w:r>
          </w:p>
        </w:tc>
        <w:tc>
          <w:tcPr>
            <w:tcW w:w="2987" w:type="dxa"/>
            <w:vAlign w:val="center"/>
          </w:tcPr>
          <w:p w14:paraId="01BB3084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易燃气体，类别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 w14:paraId="7A2785BF" w14:textId="77777777">
        <w:trPr>
          <w:cantSplit/>
          <w:trHeight w:val="226"/>
        </w:trPr>
        <w:tc>
          <w:tcPr>
            <w:tcW w:w="907" w:type="dxa"/>
            <w:vMerge/>
            <w:vAlign w:val="center"/>
          </w:tcPr>
          <w:p w14:paraId="262D314B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2EC8CF2C" w14:textId="77777777" w:rsidR="003609BE" w:rsidRPr="00155C7D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proofErr w:type="gramStart"/>
            <w:r w:rsidRPr="00155C7D">
              <w:rPr>
                <w:rFonts w:ascii="Times New Roman" w:hAnsi="Times New Roman"/>
                <w:spacing w:val="-20"/>
                <w:sz w:val="28"/>
                <w:szCs w:val="28"/>
              </w:rPr>
              <w:t>一</w:t>
            </w:r>
            <w:proofErr w:type="gramEnd"/>
            <w:r w:rsidRPr="00155C7D">
              <w:rPr>
                <w:rFonts w:ascii="Times New Roman" w:hAnsi="Times New Roman"/>
                <w:spacing w:val="-20"/>
                <w:sz w:val="28"/>
                <w:szCs w:val="28"/>
              </w:rPr>
              <w:t>甲胺溶液</w:t>
            </w:r>
          </w:p>
        </w:tc>
        <w:tc>
          <w:tcPr>
            <w:tcW w:w="1557" w:type="dxa"/>
            <w:vAlign w:val="center"/>
          </w:tcPr>
          <w:p w14:paraId="68C099C5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氨基甲烷溶液；甲胺溶液</w:t>
            </w:r>
          </w:p>
        </w:tc>
        <w:tc>
          <w:tcPr>
            <w:tcW w:w="1841" w:type="dxa"/>
            <w:gridSpan w:val="3"/>
            <w:vMerge/>
            <w:vAlign w:val="center"/>
          </w:tcPr>
          <w:p w14:paraId="3FD80766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vAlign w:val="center"/>
          </w:tcPr>
          <w:p w14:paraId="5DA0BAB4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易燃液体，类别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 w14:paraId="3D4D71D3" w14:textId="77777777">
        <w:trPr>
          <w:cantSplit/>
          <w:trHeight w:val="226"/>
        </w:trPr>
        <w:tc>
          <w:tcPr>
            <w:tcW w:w="907" w:type="dxa"/>
            <w:vAlign w:val="center"/>
          </w:tcPr>
          <w:p w14:paraId="5942E1FA" w14:textId="77777777" w:rsidR="003609BE" w:rsidRPr="00260209" w:rsidRDefault="003609BE" w:rsidP="00133D33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7.14</w:t>
            </w:r>
          </w:p>
        </w:tc>
        <w:tc>
          <w:tcPr>
            <w:tcW w:w="1605" w:type="dxa"/>
            <w:vAlign w:val="center"/>
          </w:tcPr>
          <w:p w14:paraId="75E41BBE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硼氢化锂</w:t>
            </w:r>
          </w:p>
        </w:tc>
        <w:tc>
          <w:tcPr>
            <w:tcW w:w="1557" w:type="dxa"/>
            <w:vAlign w:val="center"/>
          </w:tcPr>
          <w:p w14:paraId="4B0945C1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氢硼化锂</w:t>
            </w:r>
          </w:p>
        </w:tc>
        <w:tc>
          <w:tcPr>
            <w:tcW w:w="1841" w:type="dxa"/>
            <w:gridSpan w:val="3"/>
            <w:vAlign w:val="center"/>
          </w:tcPr>
          <w:p w14:paraId="3DC5CF29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16949-15-8</w:t>
            </w:r>
          </w:p>
        </w:tc>
        <w:tc>
          <w:tcPr>
            <w:tcW w:w="2987" w:type="dxa"/>
            <w:vAlign w:val="center"/>
          </w:tcPr>
          <w:p w14:paraId="68A92DC3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遇水放出易燃气体的物质和混合物，类别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 w14:paraId="15EE58C7" w14:textId="77777777">
        <w:trPr>
          <w:cantSplit/>
          <w:trHeight w:val="226"/>
        </w:trPr>
        <w:tc>
          <w:tcPr>
            <w:tcW w:w="907" w:type="dxa"/>
            <w:vAlign w:val="center"/>
          </w:tcPr>
          <w:p w14:paraId="5F147947" w14:textId="77777777" w:rsidR="003609BE" w:rsidRPr="00260209" w:rsidRDefault="003609BE" w:rsidP="00133D33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7.15</w:t>
            </w:r>
          </w:p>
        </w:tc>
        <w:tc>
          <w:tcPr>
            <w:tcW w:w="1605" w:type="dxa"/>
            <w:vAlign w:val="center"/>
          </w:tcPr>
          <w:p w14:paraId="2F7D7987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硼氢化钠</w:t>
            </w:r>
          </w:p>
        </w:tc>
        <w:tc>
          <w:tcPr>
            <w:tcW w:w="1557" w:type="dxa"/>
            <w:vAlign w:val="center"/>
          </w:tcPr>
          <w:p w14:paraId="7BABF69F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氢硼化钠</w:t>
            </w:r>
          </w:p>
        </w:tc>
        <w:tc>
          <w:tcPr>
            <w:tcW w:w="1841" w:type="dxa"/>
            <w:gridSpan w:val="3"/>
            <w:vAlign w:val="center"/>
          </w:tcPr>
          <w:p w14:paraId="0F213603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16940-66-2</w:t>
            </w:r>
          </w:p>
        </w:tc>
        <w:tc>
          <w:tcPr>
            <w:tcW w:w="2987" w:type="dxa"/>
            <w:vAlign w:val="center"/>
          </w:tcPr>
          <w:p w14:paraId="0821DB7F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遇水放出易燃气体的物质和混合物，类别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 w14:paraId="31335F2D" w14:textId="77777777">
        <w:trPr>
          <w:cantSplit/>
          <w:trHeight w:val="226"/>
        </w:trPr>
        <w:tc>
          <w:tcPr>
            <w:tcW w:w="907" w:type="dxa"/>
            <w:vAlign w:val="center"/>
          </w:tcPr>
          <w:p w14:paraId="73D08243" w14:textId="77777777" w:rsidR="003609BE" w:rsidRPr="00260209" w:rsidRDefault="003609BE" w:rsidP="00133D33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7.16</w:t>
            </w:r>
          </w:p>
        </w:tc>
        <w:tc>
          <w:tcPr>
            <w:tcW w:w="1605" w:type="dxa"/>
            <w:vAlign w:val="center"/>
          </w:tcPr>
          <w:p w14:paraId="2122387B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硼氢化钾</w:t>
            </w:r>
          </w:p>
        </w:tc>
        <w:tc>
          <w:tcPr>
            <w:tcW w:w="1557" w:type="dxa"/>
            <w:vAlign w:val="center"/>
          </w:tcPr>
          <w:p w14:paraId="38DD8F24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氢硼化钾</w:t>
            </w:r>
          </w:p>
        </w:tc>
        <w:tc>
          <w:tcPr>
            <w:tcW w:w="1841" w:type="dxa"/>
            <w:gridSpan w:val="3"/>
            <w:vAlign w:val="center"/>
          </w:tcPr>
          <w:p w14:paraId="26C9245B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13762-51-1</w:t>
            </w:r>
          </w:p>
        </w:tc>
        <w:tc>
          <w:tcPr>
            <w:tcW w:w="2987" w:type="dxa"/>
            <w:vAlign w:val="center"/>
          </w:tcPr>
          <w:p w14:paraId="0D848D74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遇水放出易燃气体的物质和混合物，类别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 w14:paraId="48D356C4" w14:textId="77777777">
        <w:trPr>
          <w:cantSplit/>
          <w:trHeight w:val="226"/>
        </w:trPr>
        <w:tc>
          <w:tcPr>
            <w:tcW w:w="8897" w:type="dxa"/>
            <w:gridSpan w:val="7"/>
            <w:vAlign w:val="center"/>
          </w:tcPr>
          <w:p w14:paraId="1AD7187E" w14:textId="77777777" w:rsidR="003609BE" w:rsidRPr="00260209" w:rsidRDefault="003609BE" w:rsidP="00285005">
            <w:pPr>
              <w:spacing w:line="0" w:lineRule="atLeas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eastAsia="黑体" w:hAnsi="Times New Roman"/>
                <w:sz w:val="28"/>
                <w:szCs w:val="28"/>
              </w:rPr>
              <w:t xml:space="preserve">8 </w:t>
            </w:r>
            <w:r w:rsidRPr="00260209">
              <w:rPr>
                <w:rFonts w:ascii="Times New Roman" w:eastAsia="黑体" w:hAnsi="Times New Roman"/>
                <w:sz w:val="28"/>
                <w:szCs w:val="28"/>
              </w:rPr>
              <w:t>硝基化合物类</w:t>
            </w:r>
          </w:p>
        </w:tc>
      </w:tr>
      <w:tr w:rsidR="003609BE" w:rsidRPr="00260209" w14:paraId="28C4E71D" w14:textId="77777777">
        <w:trPr>
          <w:cantSplit/>
          <w:trHeight w:val="226"/>
        </w:trPr>
        <w:tc>
          <w:tcPr>
            <w:tcW w:w="907" w:type="dxa"/>
            <w:vAlign w:val="center"/>
          </w:tcPr>
          <w:p w14:paraId="6EB4717F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1605" w:type="dxa"/>
            <w:vAlign w:val="center"/>
          </w:tcPr>
          <w:p w14:paraId="1B72FC3E" w14:textId="77777777"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硝基甲烷</w:t>
            </w:r>
          </w:p>
        </w:tc>
        <w:tc>
          <w:tcPr>
            <w:tcW w:w="1557" w:type="dxa"/>
            <w:vAlign w:val="center"/>
          </w:tcPr>
          <w:p w14:paraId="2543879A" w14:textId="77777777" w:rsidR="003609BE" w:rsidRPr="00260209" w:rsidRDefault="003609BE" w:rsidP="00CE5DAA">
            <w:pPr>
              <w:widowControl/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2AB5F7D0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75-52-5</w:t>
            </w:r>
          </w:p>
        </w:tc>
        <w:tc>
          <w:tcPr>
            <w:tcW w:w="3027" w:type="dxa"/>
            <w:gridSpan w:val="2"/>
            <w:vAlign w:val="center"/>
          </w:tcPr>
          <w:p w14:paraId="21F0AA60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易燃液体，类别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609BE" w:rsidRPr="00260209" w14:paraId="6C8F2776" w14:textId="77777777">
        <w:trPr>
          <w:cantSplit/>
          <w:trHeight w:val="226"/>
        </w:trPr>
        <w:tc>
          <w:tcPr>
            <w:tcW w:w="907" w:type="dxa"/>
            <w:vAlign w:val="center"/>
          </w:tcPr>
          <w:p w14:paraId="24E30CE4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1605" w:type="dxa"/>
            <w:vAlign w:val="center"/>
          </w:tcPr>
          <w:p w14:paraId="35725A00" w14:textId="77777777"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硝基乙烷</w:t>
            </w:r>
          </w:p>
        </w:tc>
        <w:tc>
          <w:tcPr>
            <w:tcW w:w="1557" w:type="dxa"/>
            <w:vAlign w:val="center"/>
          </w:tcPr>
          <w:p w14:paraId="7EF37D4D" w14:textId="77777777" w:rsidR="003609BE" w:rsidRPr="00260209" w:rsidRDefault="003609BE" w:rsidP="00CE5DAA">
            <w:pPr>
              <w:widowControl/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5E1AE1DD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79-24-3</w:t>
            </w:r>
          </w:p>
        </w:tc>
        <w:tc>
          <w:tcPr>
            <w:tcW w:w="3027" w:type="dxa"/>
            <w:gridSpan w:val="2"/>
            <w:vAlign w:val="center"/>
          </w:tcPr>
          <w:p w14:paraId="4857D4E5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易燃液体，类别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609BE" w:rsidRPr="00260209" w14:paraId="629E27CB" w14:textId="77777777">
        <w:trPr>
          <w:cantSplit/>
          <w:trHeight w:val="226"/>
        </w:trPr>
        <w:tc>
          <w:tcPr>
            <w:tcW w:w="907" w:type="dxa"/>
            <w:vAlign w:val="center"/>
          </w:tcPr>
          <w:p w14:paraId="4AE9C4A4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1605" w:type="dxa"/>
            <w:vAlign w:val="center"/>
          </w:tcPr>
          <w:p w14:paraId="05299B47" w14:textId="77777777" w:rsidR="003609BE" w:rsidRPr="00260209" w:rsidRDefault="003609BE" w:rsidP="009E09FF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，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4-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二硝基甲苯</w:t>
            </w:r>
          </w:p>
        </w:tc>
        <w:tc>
          <w:tcPr>
            <w:tcW w:w="1557" w:type="dxa"/>
            <w:vAlign w:val="center"/>
          </w:tcPr>
          <w:p w14:paraId="2836A226" w14:textId="77777777"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52F75DDA" w14:textId="77777777" w:rsidR="003609BE" w:rsidRPr="00260209" w:rsidRDefault="003609BE" w:rsidP="00CE5DAA">
            <w:pPr>
              <w:widowControl/>
              <w:spacing w:line="310" w:lineRule="exact"/>
              <w:ind w:leftChars="-33" w:hangingChars="38" w:hanging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121-14-2</w:t>
            </w:r>
          </w:p>
        </w:tc>
        <w:tc>
          <w:tcPr>
            <w:tcW w:w="3027" w:type="dxa"/>
            <w:gridSpan w:val="2"/>
            <w:vAlign w:val="center"/>
          </w:tcPr>
          <w:p w14:paraId="76D84A0F" w14:textId="77777777"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9BE" w:rsidRPr="00260209" w14:paraId="0D6AD121" w14:textId="77777777">
        <w:trPr>
          <w:cantSplit/>
          <w:trHeight w:val="226"/>
        </w:trPr>
        <w:tc>
          <w:tcPr>
            <w:tcW w:w="907" w:type="dxa"/>
            <w:vAlign w:val="center"/>
          </w:tcPr>
          <w:p w14:paraId="68698ACF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8.4</w:t>
            </w:r>
          </w:p>
        </w:tc>
        <w:tc>
          <w:tcPr>
            <w:tcW w:w="1605" w:type="dxa"/>
            <w:vAlign w:val="center"/>
          </w:tcPr>
          <w:p w14:paraId="33FF0EE7" w14:textId="77777777" w:rsidR="003609BE" w:rsidRPr="00260209" w:rsidRDefault="003609BE" w:rsidP="00545DC6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，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6-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二硝基甲苯</w:t>
            </w:r>
          </w:p>
        </w:tc>
        <w:tc>
          <w:tcPr>
            <w:tcW w:w="1557" w:type="dxa"/>
            <w:vAlign w:val="center"/>
          </w:tcPr>
          <w:p w14:paraId="5AEB7661" w14:textId="77777777"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16294580" w14:textId="77777777" w:rsidR="003609BE" w:rsidRPr="00260209" w:rsidRDefault="003609BE" w:rsidP="00CE5DAA">
            <w:pPr>
              <w:widowControl/>
              <w:spacing w:line="310" w:lineRule="exact"/>
              <w:ind w:leftChars="-33" w:hangingChars="38" w:hanging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606-20-2</w:t>
            </w:r>
          </w:p>
        </w:tc>
        <w:tc>
          <w:tcPr>
            <w:tcW w:w="3027" w:type="dxa"/>
            <w:gridSpan w:val="2"/>
            <w:vAlign w:val="center"/>
          </w:tcPr>
          <w:p w14:paraId="485C064F" w14:textId="77777777"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9BE" w:rsidRPr="00260209" w14:paraId="56428826" w14:textId="77777777">
        <w:trPr>
          <w:cantSplit/>
          <w:trHeight w:val="464"/>
        </w:trPr>
        <w:tc>
          <w:tcPr>
            <w:tcW w:w="907" w:type="dxa"/>
            <w:vAlign w:val="center"/>
          </w:tcPr>
          <w:p w14:paraId="55E59CF4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8.5</w:t>
            </w:r>
          </w:p>
        </w:tc>
        <w:tc>
          <w:tcPr>
            <w:tcW w:w="1605" w:type="dxa"/>
            <w:vAlign w:val="center"/>
          </w:tcPr>
          <w:p w14:paraId="64C31ECB" w14:textId="77777777" w:rsidR="003609BE" w:rsidRPr="001C3E6C" w:rsidRDefault="003609BE" w:rsidP="001C3E6C">
            <w:pPr>
              <w:widowControl/>
              <w:spacing w:line="0" w:lineRule="atLeast"/>
              <w:ind w:firstLineChars="0" w:firstLine="0"/>
              <w:rPr>
                <w:rFonts w:ascii="Times New Roman" w:hAnsi="Times New Roman"/>
                <w:spacing w:val="-30"/>
                <w:sz w:val="28"/>
                <w:szCs w:val="28"/>
              </w:rPr>
            </w:pPr>
            <w:r w:rsidRPr="001C3E6C">
              <w:rPr>
                <w:rFonts w:ascii="Times New Roman" w:hAnsi="Times New Roman"/>
                <w:spacing w:val="-30"/>
                <w:sz w:val="28"/>
                <w:szCs w:val="28"/>
              </w:rPr>
              <w:t>1</w:t>
            </w:r>
            <w:r w:rsidRPr="001C3E6C">
              <w:rPr>
                <w:rFonts w:ascii="Times New Roman" w:hAnsi="Times New Roman"/>
                <w:spacing w:val="-30"/>
                <w:sz w:val="28"/>
                <w:szCs w:val="28"/>
              </w:rPr>
              <w:t>，</w:t>
            </w:r>
            <w:r w:rsidRPr="001C3E6C">
              <w:rPr>
                <w:rFonts w:ascii="Times New Roman" w:hAnsi="Times New Roman"/>
                <w:spacing w:val="-30"/>
                <w:sz w:val="28"/>
                <w:szCs w:val="28"/>
              </w:rPr>
              <w:t>5-</w:t>
            </w:r>
            <w:r w:rsidRPr="001C3E6C">
              <w:rPr>
                <w:rFonts w:ascii="Times New Roman" w:hAnsi="Times New Roman"/>
                <w:spacing w:val="-30"/>
                <w:sz w:val="28"/>
                <w:szCs w:val="28"/>
              </w:rPr>
              <w:t>二硝基</w:t>
            </w:r>
            <w:proofErr w:type="gramStart"/>
            <w:r w:rsidRPr="001C3E6C">
              <w:rPr>
                <w:rFonts w:ascii="Times New Roman" w:hAnsi="Times New Roman"/>
                <w:spacing w:val="-30"/>
                <w:sz w:val="28"/>
                <w:szCs w:val="28"/>
              </w:rPr>
              <w:t>萘</w:t>
            </w:r>
            <w:proofErr w:type="gramEnd"/>
          </w:p>
        </w:tc>
        <w:tc>
          <w:tcPr>
            <w:tcW w:w="1557" w:type="dxa"/>
            <w:vAlign w:val="center"/>
          </w:tcPr>
          <w:p w14:paraId="2C815000" w14:textId="77777777"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77E6EC4F" w14:textId="77777777" w:rsidR="003609BE" w:rsidRPr="00260209" w:rsidRDefault="003609BE" w:rsidP="008B6FDF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605-71-0</w:t>
            </w:r>
          </w:p>
        </w:tc>
        <w:tc>
          <w:tcPr>
            <w:tcW w:w="3027" w:type="dxa"/>
            <w:gridSpan w:val="2"/>
            <w:vAlign w:val="center"/>
          </w:tcPr>
          <w:p w14:paraId="71048A82" w14:textId="77777777" w:rsidR="003609BE" w:rsidRPr="00260209" w:rsidRDefault="003609BE" w:rsidP="008B6FDF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易燃固体，类别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 w14:paraId="6B375753" w14:textId="77777777">
        <w:trPr>
          <w:cantSplit/>
          <w:trHeight w:val="552"/>
        </w:trPr>
        <w:tc>
          <w:tcPr>
            <w:tcW w:w="907" w:type="dxa"/>
            <w:vAlign w:val="center"/>
          </w:tcPr>
          <w:p w14:paraId="516DFB6F" w14:textId="77777777" w:rsidR="003609BE" w:rsidRPr="00260209" w:rsidRDefault="003609BE" w:rsidP="00133D33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8.6</w:t>
            </w:r>
          </w:p>
        </w:tc>
        <w:tc>
          <w:tcPr>
            <w:tcW w:w="1605" w:type="dxa"/>
            <w:vAlign w:val="center"/>
          </w:tcPr>
          <w:p w14:paraId="0353C52B" w14:textId="77777777" w:rsidR="003609BE" w:rsidRPr="001C3E6C" w:rsidRDefault="003609BE" w:rsidP="0085550E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pacing w:val="-30"/>
                <w:sz w:val="28"/>
                <w:szCs w:val="28"/>
              </w:rPr>
            </w:pPr>
            <w:r w:rsidRPr="001C3E6C">
              <w:rPr>
                <w:rFonts w:ascii="Times New Roman" w:hAnsi="Times New Roman"/>
                <w:spacing w:val="-30"/>
                <w:sz w:val="28"/>
                <w:szCs w:val="28"/>
              </w:rPr>
              <w:t>1</w:t>
            </w:r>
            <w:r w:rsidRPr="001C3E6C">
              <w:rPr>
                <w:rFonts w:ascii="Times New Roman" w:hAnsi="Times New Roman"/>
                <w:spacing w:val="-30"/>
                <w:sz w:val="28"/>
                <w:szCs w:val="28"/>
              </w:rPr>
              <w:t>，</w:t>
            </w:r>
            <w:r w:rsidRPr="001C3E6C">
              <w:rPr>
                <w:rFonts w:ascii="Times New Roman" w:hAnsi="Times New Roman"/>
                <w:spacing w:val="-30"/>
                <w:sz w:val="28"/>
                <w:szCs w:val="28"/>
              </w:rPr>
              <w:t>8-</w:t>
            </w:r>
            <w:r w:rsidRPr="001C3E6C">
              <w:rPr>
                <w:rFonts w:ascii="Times New Roman" w:hAnsi="Times New Roman"/>
                <w:spacing w:val="-30"/>
                <w:sz w:val="28"/>
                <w:szCs w:val="28"/>
              </w:rPr>
              <w:t>二硝基</w:t>
            </w:r>
            <w:proofErr w:type="gramStart"/>
            <w:r w:rsidRPr="001C3E6C">
              <w:rPr>
                <w:rFonts w:ascii="Times New Roman" w:hAnsi="Times New Roman"/>
                <w:spacing w:val="-30"/>
                <w:sz w:val="28"/>
                <w:szCs w:val="28"/>
              </w:rPr>
              <w:t>萘</w:t>
            </w:r>
            <w:proofErr w:type="gramEnd"/>
          </w:p>
        </w:tc>
        <w:tc>
          <w:tcPr>
            <w:tcW w:w="1557" w:type="dxa"/>
            <w:vAlign w:val="center"/>
          </w:tcPr>
          <w:p w14:paraId="3FBFAF0E" w14:textId="77777777"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37AB7AEA" w14:textId="77777777" w:rsidR="003609BE" w:rsidRPr="00260209" w:rsidRDefault="003609BE" w:rsidP="008B6FDF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602-38-0</w:t>
            </w:r>
          </w:p>
        </w:tc>
        <w:tc>
          <w:tcPr>
            <w:tcW w:w="3027" w:type="dxa"/>
            <w:gridSpan w:val="2"/>
            <w:vAlign w:val="center"/>
          </w:tcPr>
          <w:p w14:paraId="489730C8" w14:textId="77777777" w:rsidR="003609BE" w:rsidRPr="00260209" w:rsidRDefault="003609BE" w:rsidP="008B6FDF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易燃固体，类别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 w14:paraId="72C64174" w14:textId="77777777">
        <w:trPr>
          <w:cantSplit/>
          <w:trHeight w:val="226"/>
        </w:trPr>
        <w:tc>
          <w:tcPr>
            <w:tcW w:w="907" w:type="dxa"/>
            <w:vMerge w:val="restart"/>
            <w:vAlign w:val="center"/>
          </w:tcPr>
          <w:p w14:paraId="451DEFDB" w14:textId="77777777" w:rsidR="003609BE" w:rsidRPr="00260209" w:rsidRDefault="003609BE" w:rsidP="00133D33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8.7</w:t>
            </w:r>
          </w:p>
        </w:tc>
        <w:tc>
          <w:tcPr>
            <w:tcW w:w="1605" w:type="dxa"/>
            <w:vAlign w:val="center"/>
          </w:tcPr>
          <w:p w14:paraId="28878332" w14:textId="77777777" w:rsidR="003609BE" w:rsidRPr="00260209" w:rsidRDefault="003609BE" w:rsidP="000F46A0">
            <w:pPr>
              <w:widowControl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二硝基苯酚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[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干的或含水＜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15%]</w:t>
            </w:r>
          </w:p>
        </w:tc>
        <w:tc>
          <w:tcPr>
            <w:tcW w:w="1557" w:type="dxa"/>
            <w:vAlign w:val="center"/>
          </w:tcPr>
          <w:p w14:paraId="71C0D872" w14:textId="77777777" w:rsidR="003609BE" w:rsidRPr="00260209" w:rsidRDefault="003609BE" w:rsidP="00DF2289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Merge w:val="restart"/>
            <w:vAlign w:val="center"/>
          </w:tcPr>
          <w:p w14:paraId="0E3C91F7" w14:textId="77777777" w:rsidR="003609BE" w:rsidRPr="00260209" w:rsidRDefault="003609BE" w:rsidP="00DF2289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25550-58-7</w:t>
            </w:r>
          </w:p>
        </w:tc>
        <w:tc>
          <w:tcPr>
            <w:tcW w:w="3027" w:type="dxa"/>
            <w:gridSpan w:val="2"/>
            <w:vAlign w:val="center"/>
          </w:tcPr>
          <w:p w14:paraId="44B870A5" w14:textId="77777777" w:rsidR="003609BE" w:rsidRPr="00260209" w:rsidRDefault="003609BE" w:rsidP="000F46A0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爆炸物，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1.1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项</w:t>
            </w:r>
          </w:p>
        </w:tc>
      </w:tr>
      <w:tr w:rsidR="003609BE" w:rsidRPr="00260209" w14:paraId="0AD48D24" w14:textId="77777777">
        <w:trPr>
          <w:cantSplit/>
          <w:trHeight w:val="226"/>
        </w:trPr>
        <w:tc>
          <w:tcPr>
            <w:tcW w:w="907" w:type="dxa"/>
            <w:vMerge/>
            <w:vAlign w:val="center"/>
          </w:tcPr>
          <w:p w14:paraId="3ACA0556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733B9A5E" w14:textId="77777777" w:rsidR="003609BE" w:rsidRPr="00260209" w:rsidRDefault="003609BE" w:rsidP="000F46A0">
            <w:pPr>
              <w:widowControl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二硝基苯酚溶液</w:t>
            </w:r>
          </w:p>
        </w:tc>
        <w:tc>
          <w:tcPr>
            <w:tcW w:w="1557" w:type="dxa"/>
            <w:vAlign w:val="center"/>
          </w:tcPr>
          <w:p w14:paraId="509DF817" w14:textId="77777777" w:rsidR="003609BE" w:rsidRPr="00260209" w:rsidRDefault="003609BE" w:rsidP="008468AF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14:paraId="57437294" w14:textId="77777777" w:rsidR="003609BE" w:rsidRPr="00260209" w:rsidRDefault="003609BE" w:rsidP="008468AF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7" w:type="dxa"/>
            <w:gridSpan w:val="2"/>
            <w:vAlign w:val="center"/>
          </w:tcPr>
          <w:p w14:paraId="518F8B01" w14:textId="77777777" w:rsidR="003609BE" w:rsidRPr="00260209" w:rsidRDefault="003609BE" w:rsidP="008468AF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9BE" w:rsidRPr="00260209" w14:paraId="5505510D" w14:textId="77777777">
        <w:trPr>
          <w:cantSplit/>
          <w:trHeight w:val="226"/>
        </w:trPr>
        <w:tc>
          <w:tcPr>
            <w:tcW w:w="907" w:type="dxa"/>
            <w:vAlign w:val="center"/>
          </w:tcPr>
          <w:p w14:paraId="17376783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8.8</w:t>
            </w:r>
          </w:p>
        </w:tc>
        <w:tc>
          <w:tcPr>
            <w:tcW w:w="1605" w:type="dxa"/>
            <w:vAlign w:val="center"/>
          </w:tcPr>
          <w:p w14:paraId="438AC05E" w14:textId="77777777" w:rsidR="003609BE" w:rsidRPr="00260209" w:rsidRDefault="003609BE" w:rsidP="008468AF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，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4-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二硝基苯酚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[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含水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≥15%]</w:t>
            </w:r>
          </w:p>
        </w:tc>
        <w:tc>
          <w:tcPr>
            <w:tcW w:w="1557" w:type="dxa"/>
            <w:vAlign w:val="center"/>
          </w:tcPr>
          <w:p w14:paraId="3D029D55" w14:textId="77777777" w:rsidR="003609BE" w:rsidRPr="00260209" w:rsidRDefault="003609BE" w:rsidP="008468AF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1-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羟基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-2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，</w:t>
            </w:r>
            <w:r w:rsidRPr="00155C7D">
              <w:rPr>
                <w:rFonts w:ascii="Times New Roman" w:hAnsi="Times New Roman"/>
                <w:spacing w:val="-10"/>
                <w:sz w:val="28"/>
                <w:szCs w:val="28"/>
              </w:rPr>
              <w:t>4-</w:t>
            </w:r>
            <w:r w:rsidRPr="00155C7D">
              <w:rPr>
                <w:rFonts w:ascii="Times New Roman" w:hAnsi="Times New Roman"/>
                <w:spacing w:val="-10"/>
                <w:sz w:val="28"/>
                <w:szCs w:val="28"/>
              </w:rPr>
              <w:t>二硝基苯</w:t>
            </w:r>
          </w:p>
        </w:tc>
        <w:tc>
          <w:tcPr>
            <w:tcW w:w="1801" w:type="dxa"/>
            <w:gridSpan w:val="2"/>
            <w:vAlign w:val="center"/>
          </w:tcPr>
          <w:p w14:paraId="285A8EC9" w14:textId="77777777" w:rsidR="003609BE" w:rsidRPr="00260209" w:rsidRDefault="003609BE" w:rsidP="008468AF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51-28-5</w:t>
            </w:r>
          </w:p>
        </w:tc>
        <w:tc>
          <w:tcPr>
            <w:tcW w:w="3027" w:type="dxa"/>
            <w:gridSpan w:val="2"/>
            <w:vAlign w:val="center"/>
          </w:tcPr>
          <w:p w14:paraId="352484BF" w14:textId="77777777" w:rsidR="003609BE" w:rsidRPr="00260209" w:rsidRDefault="003609BE" w:rsidP="008468AF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易燃固体，类别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 w14:paraId="12C198D6" w14:textId="77777777">
        <w:trPr>
          <w:cantSplit/>
          <w:trHeight w:val="226"/>
        </w:trPr>
        <w:tc>
          <w:tcPr>
            <w:tcW w:w="907" w:type="dxa"/>
            <w:vAlign w:val="center"/>
          </w:tcPr>
          <w:p w14:paraId="48034C5E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lastRenderedPageBreak/>
              <w:t>8.9</w:t>
            </w:r>
          </w:p>
        </w:tc>
        <w:tc>
          <w:tcPr>
            <w:tcW w:w="1605" w:type="dxa"/>
            <w:vAlign w:val="center"/>
          </w:tcPr>
          <w:p w14:paraId="41959A86" w14:textId="77777777" w:rsidR="003609BE" w:rsidRPr="00260209" w:rsidRDefault="003609BE" w:rsidP="00385618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，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5-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二硝基苯酚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[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含水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≥15%]</w:t>
            </w:r>
          </w:p>
        </w:tc>
        <w:tc>
          <w:tcPr>
            <w:tcW w:w="1557" w:type="dxa"/>
            <w:vAlign w:val="center"/>
          </w:tcPr>
          <w:p w14:paraId="2355E17F" w14:textId="77777777"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30B87E4F" w14:textId="77777777" w:rsidR="003609BE" w:rsidRPr="00260209" w:rsidRDefault="003609BE" w:rsidP="006E0C0D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329-71-5</w:t>
            </w:r>
          </w:p>
        </w:tc>
        <w:tc>
          <w:tcPr>
            <w:tcW w:w="3027" w:type="dxa"/>
            <w:gridSpan w:val="2"/>
            <w:vAlign w:val="center"/>
          </w:tcPr>
          <w:p w14:paraId="30D266E1" w14:textId="77777777" w:rsidR="003609BE" w:rsidRPr="00260209" w:rsidRDefault="003609BE" w:rsidP="006E0C0D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易燃固体，类别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 w14:paraId="64FC4FCC" w14:textId="77777777">
        <w:trPr>
          <w:cantSplit/>
          <w:trHeight w:val="226"/>
        </w:trPr>
        <w:tc>
          <w:tcPr>
            <w:tcW w:w="907" w:type="dxa"/>
            <w:vAlign w:val="center"/>
          </w:tcPr>
          <w:p w14:paraId="28110E14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8.10</w:t>
            </w:r>
          </w:p>
        </w:tc>
        <w:tc>
          <w:tcPr>
            <w:tcW w:w="1605" w:type="dxa"/>
            <w:vAlign w:val="center"/>
          </w:tcPr>
          <w:p w14:paraId="3155E1EB" w14:textId="77777777" w:rsidR="003609BE" w:rsidRPr="00260209" w:rsidRDefault="003609BE" w:rsidP="00CF09F1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，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6-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二硝基苯酚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[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含水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≥15%]</w:t>
            </w:r>
          </w:p>
        </w:tc>
        <w:tc>
          <w:tcPr>
            <w:tcW w:w="1557" w:type="dxa"/>
            <w:vAlign w:val="center"/>
          </w:tcPr>
          <w:p w14:paraId="46C8C73E" w14:textId="77777777"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1F906B52" w14:textId="77777777" w:rsidR="003609BE" w:rsidRPr="00260209" w:rsidRDefault="003609BE" w:rsidP="006E0C0D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573-56-8</w:t>
            </w:r>
          </w:p>
        </w:tc>
        <w:tc>
          <w:tcPr>
            <w:tcW w:w="3027" w:type="dxa"/>
            <w:gridSpan w:val="2"/>
            <w:vAlign w:val="center"/>
          </w:tcPr>
          <w:p w14:paraId="0271DB72" w14:textId="77777777" w:rsidR="003609BE" w:rsidRPr="00260209" w:rsidRDefault="003609BE" w:rsidP="00CF09F1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易燃固体，类别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 w14:paraId="5DBC7D00" w14:textId="77777777">
        <w:trPr>
          <w:cantSplit/>
          <w:trHeight w:val="226"/>
        </w:trPr>
        <w:tc>
          <w:tcPr>
            <w:tcW w:w="907" w:type="dxa"/>
            <w:shd w:val="clear" w:color="auto" w:fill="auto"/>
            <w:vAlign w:val="center"/>
          </w:tcPr>
          <w:p w14:paraId="3E8E2578" w14:textId="77777777" w:rsidR="003609BE" w:rsidRPr="00260209" w:rsidRDefault="003609BE" w:rsidP="001848F4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8.11</w:t>
            </w:r>
          </w:p>
        </w:tc>
        <w:tc>
          <w:tcPr>
            <w:tcW w:w="1605" w:type="dxa"/>
            <w:vAlign w:val="center"/>
          </w:tcPr>
          <w:p w14:paraId="6E404DB3" w14:textId="77777777" w:rsidR="003609BE" w:rsidRPr="00260209" w:rsidRDefault="003609BE" w:rsidP="00A40579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，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4-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二硝基苯酚钠</w:t>
            </w:r>
          </w:p>
        </w:tc>
        <w:tc>
          <w:tcPr>
            <w:tcW w:w="1557" w:type="dxa"/>
            <w:vAlign w:val="center"/>
          </w:tcPr>
          <w:p w14:paraId="33F1B574" w14:textId="77777777"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5ACAEC7E" w14:textId="77777777"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1011-73-0</w:t>
            </w:r>
          </w:p>
        </w:tc>
        <w:tc>
          <w:tcPr>
            <w:tcW w:w="3027" w:type="dxa"/>
            <w:gridSpan w:val="2"/>
            <w:vAlign w:val="center"/>
          </w:tcPr>
          <w:p w14:paraId="35DF974F" w14:textId="77777777" w:rsidR="003609BE" w:rsidRPr="00260209" w:rsidRDefault="003609BE" w:rsidP="00A40579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爆炸物，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1.3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项</w:t>
            </w:r>
          </w:p>
        </w:tc>
      </w:tr>
      <w:tr w:rsidR="003609BE" w:rsidRPr="00260209" w14:paraId="5E7CBF6F" w14:textId="77777777">
        <w:trPr>
          <w:cantSplit/>
          <w:trHeight w:val="226"/>
        </w:trPr>
        <w:tc>
          <w:tcPr>
            <w:tcW w:w="8897" w:type="dxa"/>
            <w:gridSpan w:val="7"/>
            <w:shd w:val="clear" w:color="auto" w:fill="auto"/>
            <w:vAlign w:val="center"/>
          </w:tcPr>
          <w:p w14:paraId="231457E5" w14:textId="77777777" w:rsidR="003609BE" w:rsidRPr="00260209" w:rsidRDefault="003609BE" w:rsidP="00285005">
            <w:pPr>
              <w:spacing w:line="0" w:lineRule="atLeast"/>
              <w:ind w:firstLineChars="0" w:firstLine="0"/>
              <w:rPr>
                <w:rFonts w:ascii="Times New Roman" w:eastAsia="黑体" w:hAnsi="Times New Roman"/>
                <w:sz w:val="28"/>
                <w:szCs w:val="28"/>
              </w:rPr>
            </w:pPr>
            <w:r w:rsidRPr="00260209">
              <w:rPr>
                <w:rFonts w:ascii="Times New Roman" w:eastAsia="黑体" w:hAnsi="Times New Roman"/>
                <w:sz w:val="28"/>
                <w:szCs w:val="28"/>
              </w:rPr>
              <w:t xml:space="preserve">9 </w:t>
            </w:r>
            <w:r w:rsidRPr="00260209">
              <w:rPr>
                <w:rFonts w:ascii="Times New Roman" w:eastAsia="黑体" w:hAnsi="Times New Roman"/>
                <w:sz w:val="28"/>
                <w:szCs w:val="28"/>
              </w:rPr>
              <w:t>其他</w:t>
            </w:r>
          </w:p>
        </w:tc>
      </w:tr>
      <w:tr w:rsidR="003609BE" w:rsidRPr="00260209" w14:paraId="3D3B21A3" w14:textId="77777777">
        <w:trPr>
          <w:cantSplit/>
          <w:trHeight w:val="51"/>
        </w:trPr>
        <w:tc>
          <w:tcPr>
            <w:tcW w:w="907" w:type="dxa"/>
            <w:vMerge w:val="restart"/>
            <w:shd w:val="clear" w:color="auto" w:fill="auto"/>
            <w:vAlign w:val="center"/>
          </w:tcPr>
          <w:p w14:paraId="72C8FDF5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1605" w:type="dxa"/>
            <w:vAlign w:val="center"/>
          </w:tcPr>
          <w:p w14:paraId="23C38AC7" w14:textId="77777777" w:rsidR="003609BE" w:rsidRPr="00260209" w:rsidRDefault="003609BE" w:rsidP="0016763A">
            <w:pPr>
              <w:widowControl/>
              <w:spacing w:line="33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硝化纤维素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[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干的或含水（或乙醇）＜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25%]</w:t>
            </w:r>
          </w:p>
        </w:tc>
        <w:tc>
          <w:tcPr>
            <w:tcW w:w="1565" w:type="dxa"/>
            <w:gridSpan w:val="2"/>
            <w:vMerge w:val="restart"/>
            <w:vAlign w:val="center"/>
          </w:tcPr>
          <w:p w14:paraId="1FAFC7FD" w14:textId="77777777"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硝化棉</w:t>
            </w:r>
          </w:p>
        </w:tc>
        <w:tc>
          <w:tcPr>
            <w:tcW w:w="1833" w:type="dxa"/>
            <w:gridSpan w:val="2"/>
            <w:vMerge w:val="restart"/>
            <w:vAlign w:val="center"/>
          </w:tcPr>
          <w:p w14:paraId="35980AA1" w14:textId="77777777"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9004-70-0</w:t>
            </w:r>
          </w:p>
        </w:tc>
        <w:tc>
          <w:tcPr>
            <w:tcW w:w="2987" w:type="dxa"/>
            <w:vAlign w:val="center"/>
          </w:tcPr>
          <w:p w14:paraId="24DC9489" w14:textId="77777777" w:rsidR="003609BE" w:rsidRPr="00260209" w:rsidRDefault="003609BE" w:rsidP="00735497">
            <w:pPr>
              <w:widowControl/>
              <w:spacing w:line="33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爆炸物，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1.1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项</w:t>
            </w:r>
          </w:p>
        </w:tc>
      </w:tr>
      <w:tr w:rsidR="003609BE" w:rsidRPr="00260209" w14:paraId="13E8AC4C" w14:textId="77777777">
        <w:trPr>
          <w:cantSplit/>
          <w:trHeight w:val="183"/>
        </w:trPr>
        <w:tc>
          <w:tcPr>
            <w:tcW w:w="907" w:type="dxa"/>
            <w:vMerge/>
            <w:shd w:val="clear" w:color="auto" w:fill="auto"/>
            <w:vAlign w:val="center"/>
          </w:tcPr>
          <w:p w14:paraId="20864A33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5AD95427" w14:textId="77777777" w:rsidR="003609BE" w:rsidRPr="00260209" w:rsidRDefault="003609BE" w:rsidP="0016763A">
            <w:pPr>
              <w:widowControl/>
              <w:spacing w:line="33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硝化纤维素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[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含氮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≤12.6%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，含乙醇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≥25%]</w:t>
            </w:r>
          </w:p>
        </w:tc>
        <w:tc>
          <w:tcPr>
            <w:tcW w:w="1565" w:type="dxa"/>
            <w:gridSpan w:val="2"/>
            <w:vMerge/>
            <w:vAlign w:val="center"/>
          </w:tcPr>
          <w:p w14:paraId="5E7E3CE6" w14:textId="77777777" w:rsidR="003609BE" w:rsidRPr="00260209" w:rsidRDefault="003609B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vMerge/>
            <w:vAlign w:val="center"/>
          </w:tcPr>
          <w:p w14:paraId="2BF33081" w14:textId="77777777" w:rsidR="003609BE" w:rsidRPr="00260209" w:rsidRDefault="003609B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vAlign w:val="center"/>
          </w:tcPr>
          <w:p w14:paraId="2B987C63" w14:textId="77777777" w:rsidR="003609BE" w:rsidRPr="00260209" w:rsidRDefault="003609BE" w:rsidP="00735497">
            <w:pPr>
              <w:widowControl/>
              <w:spacing w:line="33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易燃固体，类别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 w14:paraId="6A635F63" w14:textId="77777777">
        <w:trPr>
          <w:cantSplit/>
          <w:trHeight w:val="132"/>
        </w:trPr>
        <w:tc>
          <w:tcPr>
            <w:tcW w:w="907" w:type="dxa"/>
            <w:vMerge/>
            <w:shd w:val="clear" w:color="auto" w:fill="auto"/>
            <w:vAlign w:val="center"/>
          </w:tcPr>
          <w:p w14:paraId="60269A47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43F97840" w14:textId="77777777" w:rsidR="003609BE" w:rsidRPr="00260209" w:rsidRDefault="003609BE" w:rsidP="0016763A">
            <w:pPr>
              <w:widowControl/>
              <w:spacing w:line="33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硝化纤维素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[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含氮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≤12.6%]</w:t>
            </w:r>
          </w:p>
        </w:tc>
        <w:tc>
          <w:tcPr>
            <w:tcW w:w="1565" w:type="dxa"/>
            <w:gridSpan w:val="2"/>
            <w:vMerge/>
            <w:vAlign w:val="center"/>
          </w:tcPr>
          <w:p w14:paraId="5486FCA6" w14:textId="77777777" w:rsidR="003609BE" w:rsidRPr="00260209" w:rsidRDefault="003609B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vMerge/>
            <w:vAlign w:val="center"/>
          </w:tcPr>
          <w:p w14:paraId="59975E7F" w14:textId="77777777" w:rsidR="003609BE" w:rsidRPr="00260209" w:rsidRDefault="003609B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vAlign w:val="center"/>
          </w:tcPr>
          <w:p w14:paraId="1F110116" w14:textId="77777777" w:rsidR="003609BE" w:rsidRPr="00260209" w:rsidRDefault="003609BE" w:rsidP="00735497">
            <w:pPr>
              <w:widowControl/>
              <w:spacing w:line="330" w:lineRule="exact"/>
              <w:ind w:leftChars="-1" w:left="-3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易燃固体，类别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 w14:paraId="1D3F1F44" w14:textId="77777777">
        <w:trPr>
          <w:cantSplit/>
          <w:trHeight w:val="51"/>
        </w:trPr>
        <w:tc>
          <w:tcPr>
            <w:tcW w:w="907" w:type="dxa"/>
            <w:vMerge/>
            <w:shd w:val="clear" w:color="auto" w:fill="auto"/>
            <w:vAlign w:val="center"/>
          </w:tcPr>
          <w:p w14:paraId="014F543A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5B5EE0D4" w14:textId="77777777" w:rsidR="003609BE" w:rsidRPr="00260209" w:rsidRDefault="003609BE" w:rsidP="0016763A">
            <w:pPr>
              <w:widowControl/>
              <w:spacing w:line="33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硝化纤维素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[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含水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≥25%]</w:t>
            </w:r>
          </w:p>
        </w:tc>
        <w:tc>
          <w:tcPr>
            <w:tcW w:w="1565" w:type="dxa"/>
            <w:gridSpan w:val="2"/>
            <w:vMerge/>
            <w:vAlign w:val="center"/>
          </w:tcPr>
          <w:p w14:paraId="61E401DA" w14:textId="77777777" w:rsidR="003609BE" w:rsidRPr="00260209" w:rsidRDefault="003609B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vMerge/>
            <w:vAlign w:val="center"/>
          </w:tcPr>
          <w:p w14:paraId="0327EF87" w14:textId="77777777" w:rsidR="003609BE" w:rsidRPr="00260209" w:rsidRDefault="003609B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vAlign w:val="center"/>
          </w:tcPr>
          <w:p w14:paraId="2E1CADAA" w14:textId="77777777" w:rsidR="003609BE" w:rsidRPr="00260209" w:rsidRDefault="003609BE" w:rsidP="00CE5DAA">
            <w:pPr>
              <w:widowControl/>
              <w:spacing w:line="330" w:lineRule="exact"/>
              <w:ind w:firstLineChars="15" w:firstLine="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易燃固体，类别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 w14:paraId="30EC540C" w14:textId="77777777">
        <w:trPr>
          <w:cantSplit/>
          <w:trHeight w:val="51"/>
        </w:trPr>
        <w:tc>
          <w:tcPr>
            <w:tcW w:w="907" w:type="dxa"/>
            <w:vMerge/>
            <w:shd w:val="clear" w:color="auto" w:fill="auto"/>
            <w:vAlign w:val="center"/>
          </w:tcPr>
          <w:p w14:paraId="199F2948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09FF5DC4" w14:textId="77777777" w:rsidR="003609BE" w:rsidRPr="00260209" w:rsidRDefault="003609BE" w:rsidP="0016763A">
            <w:pPr>
              <w:widowControl/>
              <w:spacing w:line="33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硝化纤维素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[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含乙醇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≥25%]</w:t>
            </w:r>
          </w:p>
        </w:tc>
        <w:tc>
          <w:tcPr>
            <w:tcW w:w="1565" w:type="dxa"/>
            <w:gridSpan w:val="2"/>
            <w:vMerge/>
            <w:vAlign w:val="center"/>
          </w:tcPr>
          <w:p w14:paraId="24BCDAEE" w14:textId="77777777" w:rsidR="003609BE" w:rsidRPr="00260209" w:rsidRDefault="003609B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vMerge/>
            <w:vAlign w:val="center"/>
          </w:tcPr>
          <w:p w14:paraId="7C27B52C" w14:textId="77777777" w:rsidR="003609BE" w:rsidRPr="00260209" w:rsidRDefault="003609B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vAlign w:val="center"/>
          </w:tcPr>
          <w:p w14:paraId="1A5E5B96" w14:textId="77777777" w:rsidR="003609BE" w:rsidRPr="00260209" w:rsidRDefault="003609BE" w:rsidP="00735497">
            <w:pPr>
              <w:widowControl/>
              <w:spacing w:line="33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爆炸物，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1.3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项</w:t>
            </w:r>
          </w:p>
        </w:tc>
      </w:tr>
      <w:tr w:rsidR="003609BE" w:rsidRPr="00260209" w14:paraId="4989FC51" w14:textId="77777777">
        <w:trPr>
          <w:cantSplit/>
          <w:trHeight w:val="1650"/>
        </w:trPr>
        <w:tc>
          <w:tcPr>
            <w:tcW w:w="907" w:type="dxa"/>
            <w:vMerge/>
            <w:shd w:val="clear" w:color="auto" w:fill="auto"/>
            <w:vAlign w:val="center"/>
          </w:tcPr>
          <w:p w14:paraId="75611FEE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2A12E9EB" w14:textId="77777777" w:rsidR="003609BE" w:rsidRPr="00260209" w:rsidRDefault="003609BE" w:rsidP="0016763A">
            <w:pPr>
              <w:widowControl/>
              <w:spacing w:line="33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硝化纤维素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[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未改型的，或增塑的，含增塑剂＜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18%]</w:t>
            </w:r>
          </w:p>
        </w:tc>
        <w:tc>
          <w:tcPr>
            <w:tcW w:w="1565" w:type="dxa"/>
            <w:gridSpan w:val="2"/>
            <w:vMerge/>
            <w:vAlign w:val="center"/>
          </w:tcPr>
          <w:p w14:paraId="32A4AAF9" w14:textId="77777777" w:rsidR="003609BE" w:rsidRPr="00260209" w:rsidRDefault="003609B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vMerge/>
            <w:vAlign w:val="center"/>
          </w:tcPr>
          <w:p w14:paraId="723FDAAF" w14:textId="77777777" w:rsidR="003609BE" w:rsidRPr="00260209" w:rsidRDefault="003609B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vAlign w:val="center"/>
          </w:tcPr>
          <w:p w14:paraId="16B56FAD" w14:textId="77777777" w:rsidR="003609BE" w:rsidRPr="00260209" w:rsidRDefault="003609BE" w:rsidP="00CE5DAA">
            <w:pPr>
              <w:widowControl/>
              <w:spacing w:line="330" w:lineRule="exact"/>
              <w:ind w:firstLine="560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爆炸物，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1.1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项</w:t>
            </w:r>
          </w:p>
        </w:tc>
      </w:tr>
      <w:tr w:rsidR="003609BE" w:rsidRPr="00260209" w14:paraId="2FD84DE3" w14:textId="77777777">
        <w:trPr>
          <w:cantSplit/>
          <w:trHeight w:val="226"/>
        </w:trPr>
        <w:tc>
          <w:tcPr>
            <w:tcW w:w="907" w:type="dxa"/>
            <w:vMerge/>
            <w:shd w:val="clear" w:color="auto" w:fill="auto"/>
            <w:vAlign w:val="center"/>
          </w:tcPr>
          <w:p w14:paraId="4DA1794E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46B782EC" w14:textId="77777777"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硝化纤维素溶液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[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含氮量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≤12.6%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，含硝化纤维素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≤55%]</w:t>
            </w:r>
          </w:p>
        </w:tc>
        <w:tc>
          <w:tcPr>
            <w:tcW w:w="1565" w:type="dxa"/>
            <w:gridSpan w:val="2"/>
            <w:vAlign w:val="center"/>
          </w:tcPr>
          <w:p w14:paraId="09266C8F" w14:textId="77777777" w:rsidR="003609BE" w:rsidRPr="00F57BA7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F57BA7">
              <w:rPr>
                <w:rFonts w:ascii="Times New Roman" w:hAnsi="Times New Roman"/>
                <w:spacing w:val="-10"/>
                <w:sz w:val="28"/>
                <w:szCs w:val="28"/>
              </w:rPr>
              <w:t>硝化棉溶液</w:t>
            </w:r>
          </w:p>
        </w:tc>
        <w:tc>
          <w:tcPr>
            <w:tcW w:w="1833" w:type="dxa"/>
            <w:gridSpan w:val="2"/>
            <w:vMerge/>
            <w:vAlign w:val="center"/>
          </w:tcPr>
          <w:p w14:paraId="221F4EBE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vAlign w:val="center"/>
          </w:tcPr>
          <w:p w14:paraId="261C899F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易燃液体，类别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09BE" w:rsidRPr="00260209" w14:paraId="615D8D99" w14:textId="77777777">
        <w:trPr>
          <w:cantSplit/>
          <w:trHeight w:val="226"/>
        </w:trPr>
        <w:tc>
          <w:tcPr>
            <w:tcW w:w="907" w:type="dxa"/>
            <w:shd w:val="clear" w:color="auto" w:fill="auto"/>
            <w:vAlign w:val="center"/>
          </w:tcPr>
          <w:p w14:paraId="1830CEFD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lastRenderedPageBreak/>
              <w:t>9.2</w:t>
            </w:r>
          </w:p>
        </w:tc>
        <w:tc>
          <w:tcPr>
            <w:tcW w:w="1605" w:type="dxa"/>
            <w:vAlign w:val="center"/>
          </w:tcPr>
          <w:p w14:paraId="23818B5D" w14:textId="77777777"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4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，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6-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二硝基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-2-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氨基苯酚钠</w:t>
            </w:r>
          </w:p>
        </w:tc>
        <w:tc>
          <w:tcPr>
            <w:tcW w:w="1565" w:type="dxa"/>
            <w:gridSpan w:val="2"/>
            <w:vAlign w:val="center"/>
          </w:tcPr>
          <w:p w14:paraId="3BCC4541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苦氨酸钠</w:t>
            </w:r>
          </w:p>
        </w:tc>
        <w:tc>
          <w:tcPr>
            <w:tcW w:w="1833" w:type="dxa"/>
            <w:gridSpan w:val="2"/>
            <w:vAlign w:val="center"/>
          </w:tcPr>
          <w:p w14:paraId="2689999E" w14:textId="77777777" w:rsidR="003609BE" w:rsidRPr="00260209" w:rsidRDefault="003609BE" w:rsidP="00CE5DAA">
            <w:pPr>
              <w:spacing w:line="0" w:lineRule="atLeast"/>
              <w:ind w:firstLineChars="72" w:firstLine="202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831-52-7</w:t>
            </w:r>
          </w:p>
        </w:tc>
        <w:tc>
          <w:tcPr>
            <w:tcW w:w="2987" w:type="dxa"/>
            <w:vAlign w:val="center"/>
          </w:tcPr>
          <w:p w14:paraId="07D7156C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爆炸物，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1.3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项</w:t>
            </w:r>
          </w:p>
        </w:tc>
      </w:tr>
      <w:tr w:rsidR="003609BE" w:rsidRPr="00260209" w14:paraId="16F3158F" w14:textId="77777777">
        <w:trPr>
          <w:cantSplit/>
          <w:trHeight w:val="226"/>
        </w:trPr>
        <w:tc>
          <w:tcPr>
            <w:tcW w:w="907" w:type="dxa"/>
            <w:vAlign w:val="center"/>
          </w:tcPr>
          <w:p w14:paraId="5D0E1DB7" w14:textId="77777777"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9.3</w:t>
            </w:r>
          </w:p>
        </w:tc>
        <w:tc>
          <w:tcPr>
            <w:tcW w:w="1605" w:type="dxa"/>
            <w:vAlign w:val="center"/>
          </w:tcPr>
          <w:p w14:paraId="0196EE58" w14:textId="77777777"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高锰酸钾</w:t>
            </w:r>
          </w:p>
        </w:tc>
        <w:tc>
          <w:tcPr>
            <w:tcW w:w="1565" w:type="dxa"/>
            <w:gridSpan w:val="2"/>
            <w:vAlign w:val="center"/>
          </w:tcPr>
          <w:p w14:paraId="164258EC" w14:textId="77777777"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过锰酸钾；灰锰氧</w:t>
            </w:r>
          </w:p>
        </w:tc>
        <w:tc>
          <w:tcPr>
            <w:tcW w:w="1833" w:type="dxa"/>
            <w:gridSpan w:val="2"/>
            <w:vAlign w:val="center"/>
          </w:tcPr>
          <w:p w14:paraId="0A5A1CFF" w14:textId="77777777"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7722-64-7</w:t>
            </w:r>
          </w:p>
        </w:tc>
        <w:tc>
          <w:tcPr>
            <w:tcW w:w="2987" w:type="dxa"/>
            <w:vAlign w:val="center"/>
          </w:tcPr>
          <w:p w14:paraId="3E1717A6" w14:textId="77777777" w:rsidR="003609BE" w:rsidRPr="00260209" w:rsidRDefault="003609BE" w:rsidP="00EA3010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09BE" w:rsidRPr="00260209" w14:paraId="2C1C6B2A" w14:textId="77777777">
        <w:trPr>
          <w:cantSplit/>
          <w:trHeight w:val="226"/>
        </w:trPr>
        <w:tc>
          <w:tcPr>
            <w:tcW w:w="907" w:type="dxa"/>
            <w:vAlign w:val="center"/>
          </w:tcPr>
          <w:p w14:paraId="068ECD71" w14:textId="77777777" w:rsidR="003609BE" w:rsidRPr="00260209" w:rsidRDefault="003609BE" w:rsidP="0041283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9.4</w:t>
            </w:r>
          </w:p>
        </w:tc>
        <w:tc>
          <w:tcPr>
            <w:tcW w:w="1605" w:type="dxa"/>
            <w:vAlign w:val="center"/>
          </w:tcPr>
          <w:p w14:paraId="2F6C2E43" w14:textId="77777777"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高锰酸钠</w:t>
            </w:r>
          </w:p>
        </w:tc>
        <w:tc>
          <w:tcPr>
            <w:tcW w:w="1565" w:type="dxa"/>
            <w:gridSpan w:val="2"/>
            <w:vAlign w:val="center"/>
          </w:tcPr>
          <w:p w14:paraId="64377B62" w14:textId="77777777"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过锰酸钠</w:t>
            </w:r>
          </w:p>
        </w:tc>
        <w:tc>
          <w:tcPr>
            <w:tcW w:w="1833" w:type="dxa"/>
            <w:gridSpan w:val="2"/>
            <w:vAlign w:val="center"/>
          </w:tcPr>
          <w:p w14:paraId="3F853D89" w14:textId="77777777"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10101-50-5</w:t>
            </w:r>
          </w:p>
        </w:tc>
        <w:tc>
          <w:tcPr>
            <w:tcW w:w="2987" w:type="dxa"/>
            <w:vAlign w:val="center"/>
          </w:tcPr>
          <w:p w14:paraId="75968FED" w14:textId="77777777"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09BE" w:rsidRPr="00260209" w14:paraId="57CEE8A6" w14:textId="77777777">
        <w:trPr>
          <w:cantSplit/>
          <w:trHeight w:val="226"/>
        </w:trPr>
        <w:tc>
          <w:tcPr>
            <w:tcW w:w="907" w:type="dxa"/>
            <w:vAlign w:val="center"/>
          </w:tcPr>
          <w:p w14:paraId="5947EBAB" w14:textId="77777777" w:rsidR="003609BE" w:rsidRPr="00260209" w:rsidRDefault="003609BE" w:rsidP="0041283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9.5</w:t>
            </w:r>
          </w:p>
        </w:tc>
        <w:tc>
          <w:tcPr>
            <w:tcW w:w="1605" w:type="dxa"/>
            <w:vAlign w:val="center"/>
          </w:tcPr>
          <w:p w14:paraId="3728EEEA" w14:textId="77777777"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硝酸</w:t>
            </w:r>
            <w:proofErr w:type="gramStart"/>
            <w:r w:rsidRPr="00260209">
              <w:rPr>
                <w:rFonts w:ascii="Times New Roman" w:hAnsi="Times New Roman"/>
                <w:sz w:val="28"/>
                <w:szCs w:val="28"/>
              </w:rPr>
              <w:t>胍</w:t>
            </w:r>
            <w:proofErr w:type="gramEnd"/>
          </w:p>
        </w:tc>
        <w:tc>
          <w:tcPr>
            <w:tcW w:w="1565" w:type="dxa"/>
            <w:gridSpan w:val="2"/>
            <w:vAlign w:val="center"/>
          </w:tcPr>
          <w:p w14:paraId="38626126" w14:textId="77777777" w:rsidR="003609BE" w:rsidRPr="00F57BA7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F57BA7">
              <w:rPr>
                <w:rFonts w:ascii="Times New Roman" w:hAnsi="Times New Roman"/>
                <w:spacing w:val="-10"/>
                <w:sz w:val="28"/>
                <w:szCs w:val="28"/>
              </w:rPr>
              <w:t>硝酸亚氨</w:t>
            </w:r>
            <w:proofErr w:type="gramStart"/>
            <w:r w:rsidRPr="00F57BA7">
              <w:rPr>
                <w:rFonts w:ascii="Times New Roman" w:hAnsi="Times New Roman"/>
                <w:spacing w:val="-10"/>
                <w:sz w:val="28"/>
                <w:szCs w:val="28"/>
              </w:rPr>
              <w:t>脲</w:t>
            </w:r>
            <w:proofErr w:type="gramEnd"/>
          </w:p>
        </w:tc>
        <w:tc>
          <w:tcPr>
            <w:tcW w:w="1833" w:type="dxa"/>
            <w:gridSpan w:val="2"/>
            <w:vAlign w:val="center"/>
          </w:tcPr>
          <w:p w14:paraId="3135B5FD" w14:textId="77777777"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506-93-4</w:t>
            </w:r>
          </w:p>
        </w:tc>
        <w:tc>
          <w:tcPr>
            <w:tcW w:w="2987" w:type="dxa"/>
            <w:vAlign w:val="center"/>
          </w:tcPr>
          <w:p w14:paraId="749373D0" w14:textId="77777777"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609BE" w:rsidRPr="00260209" w14:paraId="4C2AA889" w14:textId="77777777">
        <w:trPr>
          <w:cantSplit/>
          <w:trHeight w:val="226"/>
        </w:trPr>
        <w:tc>
          <w:tcPr>
            <w:tcW w:w="907" w:type="dxa"/>
            <w:vAlign w:val="center"/>
          </w:tcPr>
          <w:p w14:paraId="37C00C56" w14:textId="77777777" w:rsidR="003609BE" w:rsidRPr="00260209" w:rsidRDefault="003609BE" w:rsidP="0041283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9.6</w:t>
            </w:r>
          </w:p>
        </w:tc>
        <w:tc>
          <w:tcPr>
            <w:tcW w:w="1605" w:type="dxa"/>
            <w:vAlign w:val="center"/>
          </w:tcPr>
          <w:p w14:paraId="5DA60586" w14:textId="77777777"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水合</w:t>
            </w:r>
            <w:proofErr w:type="gramStart"/>
            <w:r w:rsidRPr="00260209">
              <w:rPr>
                <w:rFonts w:ascii="Times New Roman" w:hAnsi="Times New Roman"/>
                <w:sz w:val="28"/>
                <w:szCs w:val="28"/>
              </w:rPr>
              <w:t>肼</w:t>
            </w:r>
            <w:proofErr w:type="gramEnd"/>
          </w:p>
        </w:tc>
        <w:tc>
          <w:tcPr>
            <w:tcW w:w="1565" w:type="dxa"/>
            <w:gridSpan w:val="2"/>
            <w:vAlign w:val="center"/>
          </w:tcPr>
          <w:p w14:paraId="452ECE0E" w14:textId="77777777" w:rsidR="003609BE" w:rsidRPr="00260209" w:rsidRDefault="003609BE" w:rsidP="00065F15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水合联氨</w:t>
            </w:r>
          </w:p>
        </w:tc>
        <w:tc>
          <w:tcPr>
            <w:tcW w:w="1833" w:type="dxa"/>
            <w:gridSpan w:val="2"/>
            <w:vAlign w:val="center"/>
          </w:tcPr>
          <w:p w14:paraId="2FA3C9E6" w14:textId="77777777"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10217-52-4</w:t>
            </w:r>
          </w:p>
        </w:tc>
        <w:tc>
          <w:tcPr>
            <w:tcW w:w="2987" w:type="dxa"/>
            <w:vAlign w:val="center"/>
          </w:tcPr>
          <w:p w14:paraId="39855C17" w14:textId="77777777"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9BE" w:rsidRPr="00260209" w14:paraId="5FB0C4D8" w14:textId="77777777">
        <w:trPr>
          <w:cantSplit/>
          <w:trHeight w:val="226"/>
        </w:trPr>
        <w:tc>
          <w:tcPr>
            <w:tcW w:w="907" w:type="dxa"/>
            <w:vAlign w:val="center"/>
          </w:tcPr>
          <w:p w14:paraId="1B9062DE" w14:textId="77777777" w:rsidR="003609BE" w:rsidRPr="00260209" w:rsidRDefault="003609BE" w:rsidP="0041283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9.7</w:t>
            </w:r>
          </w:p>
        </w:tc>
        <w:tc>
          <w:tcPr>
            <w:tcW w:w="1605" w:type="dxa"/>
            <w:vAlign w:val="center"/>
          </w:tcPr>
          <w:p w14:paraId="0D2DA2FD" w14:textId="77777777" w:rsidR="003609BE" w:rsidRPr="00260209" w:rsidRDefault="003609BE" w:rsidP="00735497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，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2-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双（羟甲基）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，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3-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丙二醇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gridSpan w:val="2"/>
            <w:vAlign w:val="center"/>
          </w:tcPr>
          <w:p w14:paraId="2AD26A33" w14:textId="77777777" w:rsidR="003609BE" w:rsidRPr="00260209" w:rsidRDefault="003609BE" w:rsidP="00065F15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季戊四醇、四羟甲基甲烷</w:t>
            </w:r>
          </w:p>
        </w:tc>
        <w:tc>
          <w:tcPr>
            <w:tcW w:w="1833" w:type="dxa"/>
            <w:gridSpan w:val="2"/>
            <w:vAlign w:val="center"/>
          </w:tcPr>
          <w:p w14:paraId="6540F965" w14:textId="77777777"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115-77-5</w:t>
            </w:r>
          </w:p>
        </w:tc>
        <w:tc>
          <w:tcPr>
            <w:tcW w:w="2987" w:type="dxa"/>
            <w:vAlign w:val="center"/>
          </w:tcPr>
          <w:p w14:paraId="08AC93DA" w14:textId="77777777"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B7C8A95" w14:textId="77777777" w:rsidR="000B20D0" w:rsidRPr="00260209" w:rsidRDefault="000B20D0" w:rsidP="004B763D">
      <w:pPr>
        <w:spacing w:line="200" w:lineRule="exact"/>
        <w:ind w:firstLineChars="0" w:firstLine="0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13DD3020" w14:textId="77777777" w:rsidR="004C64EB" w:rsidRDefault="004C64EB" w:rsidP="004B763D">
      <w:pPr>
        <w:spacing w:line="440" w:lineRule="exact"/>
        <w:ind w:firstLineChars="0" w:firstLine="0"/>
        <w:rPr>
          <w:rFonts w:ascii="Times New Roman" w:eastAsia="黑体" w:hAnsi="Times New Roman" w:hint="eastAsia"/>
          <w:sz w:val="24"/>
          <w:szCs w:val="24"/>
        </w:rPr>
      </w:pPr>
    </w:p>
    <w:p w14:paraId="278C05BB" w14:textId="77777777" w:rsidR="002C1B0B" w:rsidRPr="00260209" w:rsidRDefault="002C1B0B" w:rsidP="004C64EB">
      <w:pPr>
        <w:spacing w:line="560" w:lineRule="exact"/>
        <w:ind w:firstLineChars="0" w:firstLine="0"/>
        <w:rPr>
          <w:rFonts w:ascii="Times New Roman" w:hAnsi="Times New Roman"/>
          <w:sz w:val="24"/>
          <w:szCs w:val="24"/>
        </w:rPr>
      </w:pPr>
      <w:r w:rsidRPr="00260209">
        <w:rPr>
          <w:rFonts w:ascii="Times New Roman" w:eastAsia="黑体" w:hAnsi="Times New Roman"/>
          <w:sz w:val="24"/>
          <w:szCs w:val="24"/>
        </w:rPr>
        <w:t>注：</w:t>
      </w:r>
      <w:r w:rsidRPr="00260209">
        <w:rPr>
          <w:rFonts w:ascii="Times New Roman" w:hAnsi="Times New Roman"/>
          <w:sz w:val="24"/>
          <w:szCs w:val="24"/>
        </w:rPr>
        <w:t xml:space="preserve"> 1</w:t>
      </w:r>
      <w:r w:rsidRPr="00260209">
        <w:rPr>
          <w:rFonts w:ascii="Times New Roman" w:hAnsi="Times New Roman"/>
          <w:sz w:val="24"/>
          <w:szCs w:val="24"/>
        </w:rPr>
        <w:t>、各栏目的含义：</w:t>
      </w:r>
    </w:p>
    <w:p w14:paraId="41C4A310" w14:textId="77777777" w:rsidR="002C1B0B" w:rsidRPr="00260209" w:rsidRDefault="002C1B0B" w:rsidP="004C64EB">
      <w:pPr>
        <w:spacing w:line="560" w:lineRule="exact"/>
        <w:ind w:firstLineChars="300" w:firstLine="720"/>
        <w:rPr>
          <w:rFonts w:ascii="Times New Roman" w:hAnsi="Times New Roman"/>
          <w:sz w:val="24"/>
          <w:szCs w:val="24"/>
        </w:rPr>
      </w:pPr>
      <w:r w:rsidRPr="00260209">
        <w:rPr>
          <w:rFonts w:ascii="Times New Roman" w:hAnsi="Times New Roman"/>
          <w:sz w:val="24"/>
          <w:szCs w:val="24"/>
        </w:rPr>
        <w:t>“</w:t>
      </w:r>
      <w:r w:rsidRPr="00260209">
        <w:rPr>
          <w:rFonts w:ascii="Times New Roman" w:hAnsi="Times New Roman"/>
          <w:sz w:val="24"/>
          <w:szCs w:val="24"/>
        </w:rPr>
        <w:t>序号</w:t>
      </w:r>
      <w:r w:rsidRPr="00260209">
        <w:rPr>
          <w:rFonts w:ascii="Times New Roman" w:hAnsi="Times New Roman"/>
          <w:sz w:val="24"/>
          <w:szCs w:val="24"/>
        </w:rPr>
        <w:t>”</w:t>
      </w:r>
      <w:r w:rsidRPr="00260209">
        <w:rPr>
          <w:rFonts w:ascii="Times New Roman" w:hAnsi="Times New Roman"/>
          <w:sz w:val="24"/>
          <w:szCs w:val="24"/>
        </w:rPr>
        <w:t>：《</w:t>
      </w:r>
      <w:r w:rsidR="00D45E4D" w:rsidRPr="00260209">
        <w:rPr>
          <w:rFonts w:ascii="Times New Roman" w:hAnsi="Times New Roman"/>
          <w:sz w:val="24"/>
          <w:szCs w:val="24"/>
        </w:rPr>
        <w:t>易制爆危险化学品</w:t>
      </w:r>
      <w:r w:rsidRPr="00260209">
        <w:rPr>
          <w:rFonts w:ascii="Times New Roman" w:hAnsi="Times New Roman"/>
          <w:sz w:val="24"/>
          <w:szCs w:val="24"/>
        </w:rPr>
        <w:t>名录》（</w:t>
      </w:r>
      <w:r w:rsidRPr="00260209">
        <w:rPr>
          <w:rFonts w:ascii="Times New Roman" w:hAnsi="Times New Roman"/>
          <w:sz w:val="24"/>
          <w:szCs w:val="24"/>
        </w:rPr>
        <w:t>2017</w:t>
      </w:r>
      <w:r w:rsidRPr="00260209">
        <w:rPr>
          <w:rFonts w:ascii="Times New Roman" w:hAnsi="Times New Roman"/>
          <w:sz w:val="24"/>
          <w:szCs w:val="24"/>
        </w:rPr>
        <w:t>年版）中化学品的顺序号。</w:t>
      </w:r>
    </w:p>
    <w:p w14:paraId="2FB06545" w14:textId="77777777" w:rsidR="002C1B0B" w:rsidRPr="00260209" w:rsidRDefault="002C1B0B" w:rsidP="004C64EB">
      <w:pPr>
        <w:spacing w:line="560" w:lineRule="exact"/>
        <w:ind w:firstLine="480"/>
        <w:rPr>
          <w:rFonts w:ascii="Times New Roman" w:hAnsi="Times New Roman"/>
          <w:sz w:val="24"/>
          <w:szCs w:val="24"/>
        </w:rPr>
      </w:pPr>
      <w:r w:rsidRPr="00260209">
        <w:rPr>
          <w:rFonts w:ascii="Times New Roman" w:hAnsi="Times New Roman"/>
          <w:sz w:val="24"/>
          <w:szCs w:val="24"/>
        </w:rPr>
        <w:t xml:space="preserve">  “</w:t>
      </w:r>
      <w:r w:rsidRPr="00260209">
        <w:rPr>
          <w:rFonts w:ascii="Times New Roman" w:hAnsi="Times New Roman"/>
          <w:sz w:val="24"/>
          <w:szCs w:val="24"/>
        </w:rPr>
        <w:t>品名</w:t>
      </w:r>
      <w:r w:rsidRPr="00260209">
        <w:rPr>
          <w:rFonts w:ascii="Times New Roman" w:hAnsi="Times New Roman"/>
          <w:sz w:val="24"/>
          <w:szCs w:val="24"/>
        </w:rPr>
        <w:t>”</w:t>
      </w:r>
      <w:r w:rsidRPr="00260209">
        <w:rPr>
          <w:rFonts w:ascii="Times New Roman" w:hAnsi="Times New Roman"/>
          <w:sz w:val="24"/>
          <w:szCs w:val="24"/>
        </w:rPr>
        <w:t>：根据《化学命名原则》（</w:t>
      </w:r>
      <w:r w:rsidRPr="00260209">
        <w:rPr>
          <w:rFonts w:ascii="Times New Roman" w:hAnsi="Times New Roman"/>
          <w:sz w:val="24"/>
          <w:szCs w:val="24"/>
        </w:rPr>
        <w:t>1980</w:t>
      </w:r>
      <w:r w:rsidRPr="00260209">
        <w:rPr>
          <w:rFonts w:ascii="Times New Roman" w:hAnsi="Times New Roman"/>
          <w:sz w:val="24"/>
          <w:szCs w:val="24"/>
        </w:rPr>
        <w:t>）确定的名称。</w:t>
      </w:r>
    </w:p>
    <w:p w14:paraId="1D29D459" w14:textId="77777777" w:rsidR="002C1B0B" w:rsidRPr="00260209" w:rsidRDefault="002C1B0B" w:rsidP="004C64EB">
      <w:pPr>
        <w:spacing w:line="560" w:lineRule="exact"/>
        <w:ind w:firstLine="480"/>
        <w:rPr>
          <w:rFonts w:ascii="Times New Roman" w:hAnsi="Times New Roman"/>
          <w:sz w:val="24"/>
          <w:szCs w:val="24"/>
        </w:rPr>
      </w:pPr>
      <w:r w:rsidRPr="00260209">
        <w:rPr>
          <w:rFonts w:ascii="Times New Roman" w:hAnsi="Times New Roman"/>
          <w:sz w:val="24"/>
          <w:szCs w:val="24"/>
        </w:rPr>
        <w:t xml:space="preserve">  “</w:t>
      </w:r>
      <w:r w:rsidRPr="00260209">
        <w:rPr>
          <w:rFonts w:ascii="Times New Roman" w:hAnsi="Times New Roman"/>
          <w:sz w:val="24"/>
          <w:szCs w:val="24"/>
        </w:rPr>
        <w:t>别名</w:t>
      </w:r>
      <w:r w:rsidRPr="00260209">
        <w:rPr>
          <w:rFonts w:ascii="Times New Roman" w:hAnsi="Times New Roman"/>
          <w:sz w:val="24"/>
          <w:szCs w:val="24"/>
        </w:rPr>
        <w:t>”</w:t>
      </w:r>
      <w:r w:rsidRPr="00260209">
        <w:rPr>
          <w:rFonts w:ascii="Times New Roman" w:hAnsi="Times New Roman"/>
          <w:sz w:val="24"/>
          <w:szCs w:val="24"/>
        </w:rPr>
        <w:t>：除</w:t>
      </w:r>
      <w:r w:rsidRPr="00260209">
        <w:rPr>
          <w:rFonts w:ascii="Times New Roman" w:hAnsi="Times New Roman"/>
          <w:sz w:val="24"/>
          <w:szCs w:val="24"/>
        </w:rPr>
        <w:t>“</w:t>
      </w:r>
      <w:r w:rsidRPr="00260209">
        <w:rPr>
          <w:rFonts w:ascii="Times New Roman" w:hAnsi="Times New Roman"/>
          <w:sz w:val="24"/>
          <w:szCs w:val="24"/>
        </w:rPr>
        <w:t>品名</w:t>
      </w:r>
      <w:r w:rsidRPr="00260209">
        <w:rPr>
          <w:rFonts w:ascii="Times New Roman" w:hAnsi="Times New Roman"/>
          <w:sz w:val="24"/>
          <w:szCs w:val="24"/>
        </w:rPr>
        <w:t>”</w:t>
      </w:r>
      <w:r w:rsidRPr="00260209">
        <w:rPr>
          <w:rFonts w:ascii="Times New Roman" w:hAnsi="Times New Roman"/>
          <w:sz w:val="24"/>
          <w:szCs w:val="24"/>
        </w:rPr>
        <w:t>以外的其他名称，包括通用名、俗名等。</w:t>
      </w:r>
    </w:p>
    <w:p w14:paraId="68C40A5C" w14:textId="77777777" w:rsidR="002C1B0B" w:rsidRPr="00260209" w:rsidRDefault="002C1B0B" w:rsidP="004C64EB">
      <w:pPr>
        <w:spacing w:line="560" w:lineRule="exact"/>
        <w:ind w:firstLineChars="240" w:firstLine="576"/>
        <w:rPr>
          <w:rFonts w:ascii="Times New Roman" w:hAnsi="Times New Roman"/>
          <w:sz w:val="24"/>
          <w:szCs w:val="24"/>
        </w:rPr>
      </w:pPr>
      <w:r w:rsidRPr="00260209">
        <w:rPr>
          <w:rFonts w:ascii="Times New Roman" w:hAnsi="Times New Roman"/>
          <w:sz w:val="24"/>
          <w:szCs w:val="24"/>
        </w:rPr>
        <w:t xml:space="preserve"> “CAS</w:t>
      </w:r>
      <w:r w:rsidRPr="00260209">
        <w:rPr>
          <w:rFonts w:ascii="Times New Roman" w:hAnsi="Times New Roman"/>
          <w:sz w:val="24"/>
          <w:szCs w:val="24"/>
        </w:rPr>
        <w:t>号</w:t>
      </w:r>
      <w:r w:rsidRPr="00260209">
        <w:rPr>
          <w:rFonts w:ascii="Times New Roman" w:hAnsi="Times New Roman"/>
          <w:sz w:val="24"/>
          <w:szCs w:val="24"/>
        </w:rPr>
        <w:t>”</w:t>
      </w:r>
      <w:r w:rsidRPr="00260209">
        <w:rPr>
          <w:rFonts w:ascii="Times New Roman" w:hAnsi="Times New Roman"/>
          <w:sz w:val="24"/>
          <w:szCs w:val="24"/>
        </w:rPr>
        <w:t>：</w:t>
      </w:r>
      <w:r w:rsidRPr="00260209">
        <w:rPr>
          <w:rFonts w:ascii="Times New Roman" w:hAnsi="Times New Roman"/>
          <w:sz w:val="24"/>
          <w:szCs w:val="24"/>
        </w:rPr>
        <w:t>Chemical Abstract Service</w:t>
      </w:r>
      <w:r w:rsidRPr="00260209">
        <w:rPr>
          <w:rFonts w:ascii="Times New Roman" w:hAnsi="Times New Roman"/>
          <w:sz w:val="24"/>
          <w:szCs w:val="24"/>
        </w:rPr>
        <w:t>的缩写，是美国化学文摘社对化学品的唯一登记号，是检索化学物质有关信息资料最常用的编号。</w:t>
      </w:r>
    </w:p>
    <w:p w14:paraId="43CE55D2" w14:textId="77777777" w:rsidR="002C1B0B" w:rsidRPr="00260209" w:rsidRDefault="002C1B0B" w:rsidP="004C64EB">
      <w:pPr>
        <w:spacing w:line="560" w:lineRule="exact"/>
        <w:ind w:firstLineChars="240" w:firstLine="576"/>
        <w:rPr>
          <w:rFonts w:ascii="Times New Roman" w:hAnsi="Times New Roman"/>
          <w:sz w:val="24"/>
          <w:szCs w:val="24"/>
        </w:rPr>
      </w:pPr>
      <w:r w:rsidRPr="00260209">
        <w:rPr>
          <w:rFonts w:ascii="Times New Roman" w:hAnsi="Times New Roman"/>
          <w:sz w:val="24"/>
          <w:szCs w:val="24"/>
        </w:rPr>
        <w:t xml:space="preserve"> “</w:t>
      </w:r>
      <w:r w:rsidRPr="00260209">
        <w:rPr>
          <w:rFonts w:ascii="Times New Roman" w:hAnsi="Times New Roman"/>
          <w:sz w:val="24"/>
          <w:szCs w:val="24"/>
        </w:rPr>
        <w:t>主要的燃爆危险性分类</w:t>
      </w:r>
      <w:r w:rsidRPr="00260209">
        <w:rPr>
          <w:rFonts w:ascii="Times New Roman" w:hAnsi="Times New Roman"/>
          <w:sz w:val="24"/>
          <w:szCs w:val="24"/>
        </w:rPr>
        <w:t>”</w:t>
      </w:r>
      <w:r w:rsidRPr="00260209">
        <w:rPr>
          <w:rFonts w:ascii="Times New Roman" w:hAnsi="Times New Roman"/>
          <w:sz w:val="24"/>
          <w:szCs w:val="24"/>
        </w:rPr>
        <w:t>：根据《化学品分类和标签规范》系列标准（</w:t>
      </w:r>
      <w:r w:rsidRPr="00260209">
        <w:rPr>
          <w:rFonts w:ascii="Times New Roman" w:hAnsi="Times New Roman"/>
          <w:sz w:val="24"/>
          <w:szCs w:val="24"/>
        </w:rPr>
        <w:t>GB30000.2-2013~GB30000.29.2013</w:t>
      </w:r>
      <w:r w:rsidRPr="00260209">
        <w:rPr>
          <w:rFonts w:ascii="Times New Roman" w:hAnsi="Times New Roman"/>
          <w:sz w:val="24"/>
          <w:szCs w:val="24"/>
        </w:rPr>
        <w:t>）等国家标准，对某种化学品燃烧爆炸危险性进行的分类。</w:t>
      </w:r>
    </w:p>
    <w:p w14:paraId="5DBF306E" w14:textId="77777777" w:rsidR="002C1B0B" w:rsidRPr="00260209" w:rsidRDefault="002C1B0B" w:rsidP="004C64EB">
      <w:pPr>
        <w:spacing w:line="560" w:lineRule="exact"/>
        <w:ind w:firstLineChars="282" w:firstLine="677"/>
        <w:contextualSpacing/>
        <w:rPr>
          <w:rFonts w:ascii="Times New Roman" w:hAnsi="Times New Roman"/>
          <w:sz w:val="24"/>
          <w:szCs w:val="24"/>
        </w:rPr>
      </w:pPr>
      <w:r w:rsidRPr="00260209">
        <w:rPr>
          <w:rFonts w:ascii="Times New Roman" w:hAnsi="Times New Roman"/>
          <w:sz w:val="24"/>
          <w:szCs w:val="24"/>
        </w:rPr>
        <w:t>2</w:t>
      </w:r>
      <w:r w:rsidRPr="00260209">
        <w:rPr>
          <w:rFonts w:ascii="Times New Roman" w:hAnsi="Times New Roman"/>
          <w:sz w:val="24"/>
          <w:szCs w:val="24"/>
        </w:rPr>
        <w:t>、除列明的条目外，无机盐类同时包括无水和含有结晶水的化合物。</w:t>
      </w:r>
    </w:p>
    <w:p w14:paraId="0AB1CF52" w14:textId="77777777" w:rsidR="002C1B0B" w:rsidRPr="00260209" w:rsidRDefault="002C1B0B" w:rsidP="004C64EB">
      <w:pPr>
        <w:spacing w:line="560" w:lineRule="exact"/>
        <w:ind w:firstLineChars="282" w:firstLine="677"/>
        <w:contextualSpacing/>
        <w:rPr>
          <w:rFonts w:ascii="Times New Roman" w:hAnsi="Times New Roman"/>
          <w:sz w:val="24"/>
          <w:szCs w:val="24"/>
        </w:rPr>
      </w:pPr>
      <w:r w:rsidRPr="00260209">
        <w:rPr>
          <w:rFonts w:ascii="Times New Roman" w:hAnsi="Times New Roman"/>
          <w:sz w:val="24"/>
          <w:szCs w:val="24"/>
        </w:rPr>
        <w:t>3</w:t>
      </w:r>
      <w:r w:rsidRPr="00260209">
        <w:rPr>
          <w:rFonts w:ascii="Times New Roman" w:hAnsi="Times New Roman"/>
          <w:sz w:val="24"/>
          <w:szCs w:val="24"/>
        </w:rPr>
        <w:t>、混合物之外无含量说明的条目，是指该条目的工业产品或者纯度高于工业产品的化学品。</w:t>
      </w:r>
    </w:p>
    <w:p w14:paraId="626B2AB8" w14:textId="77777777" w:rsidR="00646861" w:rsidRPr="00260209" w:rsidRDefault="00144B27" w:rsidP="004C64EB">
      <w:pPr>
        <w:spacing w:line="560" w:lineRule="exact"/>
        <w:ind w:firstLineChars="282" w:firstLine="677"/>
        <w:contextualSpacing/>
        <w:rPr>
          <w:rFonts w:ascii="Times New Roman" w:hAnsi="Times New Roman"/>
          <w:color w:val="FF0000"/>
          <w:sz w:val="28"/>
          <w:szCs w:val="28"/>
        </w:rPr>
      </w:pPr>
      <w:r w:rsidRPr="00260209">
        <w:rPr>
          <w:rFonts w:ascii="Times New Roman" w:hAnsi="Times New Roman"/>
          <w:sz w:val="24"/>
          <w:szCs w:val="24"/>
        </w:rPr>
        <w:t>4</w:t>
      </w:r>
      <w:r w:rsidRPr="00260209">
        <w:rPr>
          <w:rFonts w:ascii="Times New Roman" w:hAnsi="Times New Roman"/>
          <w:sz w:val="24"/>
          <w:szCs w:val="24"/>
        </w:rPr>
        <w:t>、标记</w:t>
      </w:r>
      <w:r w:rsidRPr="00260209">
        <w:rPr>
          <w:rFonts w:ascii="Times New Roman" w:hAnsi="Times New Roman"/>
          <w:sz w:val="24"/>
          <w:szCs w:val="24"/>
        </w:rPr>
        <w:t>“*”</w:t>
      </w:r>
      <w:r w:rsidRPr="00260209">
        <w:rPr>
          <w:rFonts w:ascii="Times New Roman" w:hAnsi="Times New Roman"/>
          <w:sz w:val="24"/>
          <w:szCs w:val="24"/>
        </w:rPr>
        <w:t>的类别，是指在有充分依据的条件下，该化学品可以采用更严格的类别。</w:t>
      </w:r>
    </w:p>
    <w:sectPr w:rsidR="00646861" w:rsidRPr="00260209" w:rsidSect="00CE5D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41" w:right="1531" w:bottom="2041" w:left="1531" w:header="1418" w:footer="1814" w:gutter="0"/>
      <w:cols w:space="425"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E475F" w14:textId="77777777" w:rsidR="00167F65" w:rsidRDefault="00167F65" w:rsidP="006C75A0">
      <w:pPr>
        <w:spacing w:line="240" w:lineRule="auto"/>
        <w:ind w:firstLine="640"/>
      </w:pPr>
      <w:r>
        <w:separator/>
      </w:r>
    </w:p>
  </w:endnote>
  <w:endnote w:type="continuationSeparator" w:id="0">
    <w:p w14:paraId="31B7FCE2" w14:textId="77777777" w:rsidR="00167F65" w:rsidRDefault="00167F65" w:rsidP="006C75A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E2DFC" w14:textId="77777777" w:rsidR="003B6F26" w:rsidRDefault="003B6F26" w:rsidP="00C45652">
    <w:pPr>
      <w:pStyle w:val="a5"/>
      <w:framePr w:wrap="around" w:vAnchor="text" w:hAnchor="margin" w:xAlign="outside" w:y="1"/>
      <w:ind w:firstLine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86EBAB" w14:textId="77777777" w:rsidR="003B6F26" w:rsidRDefault="003B6F26" w:rsidP="00CE5DA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AF13D" w14:textId="77777777" w:rsidR="003B6F26" w:rsidRPr="00CE5DAA" w:rsidRDefault="003B6F26" w:rsidP="00CE5DAA">
    <w:pPr>
      <w:pStyle w:val="a5"/>
      <w:framePr w:wrap="around" w:vAnchor="text" w:hAnchor="margin" w:xAlign="outside" w:y="1"/>
      <w:ind w:firstLineChars="0" w:firstLine="0"/>
      <w:rPr>
        <w:rStyle w:val="a7"/>
        <w:rFonts w:ascii="Times New Roman" w:hAnsi="Times New Roman"/>
        <w:sz w:val="28"/>
        <w:szCs w:val="28"/>
      </w:rPr>
    </w:pPr>
    <w:r w:rsidRPr="00CE5DAA">
      <w:rPr>
        <w:rStyle w:val="a7"/>
        <w:rFonts w:ascii="Times New Roman" w:hAnsi="Times New Roman"/>
        <w:sz w:val="28"/>
        <w:szCs w:val="28"/>
        <w:lang w:eastAsia="zh-CN"/>
      </w:rPr>
      <w:t>—</w:t>
    </w:r>
    <w:r w:rsidRPr="00CE5DAA">
      <w:rPr>
        <w:rStyle w:val="a7"/>
        <w:rFonts w:ascii="Times New Roman" w:hAnsi="Times New Roman"/>
        <w:sz w:val="28"/>
        <w:szCs w:val="28"/>
      </w:rPr>
      <w:fldChar w:fldCharType="begin"/>
    </w:r>
    <w:r w:rsidRPr="00CE5DAA">
      <w:rPr>
        <w:rStyle w:val="a7"/>
        <w:rFonts w:ascii="Times New Roman" w:hAnsi="Times New Roman"/>
        <w:sz w:val="28"/>
        <w:szCs w:val="28"/>
      </w:rPr>
      <w:instrText xml:space="preserve">PAGE  </w:instrText>
    </w:r>
    <w:r w:rsidRPr="00CE5DAA">
      <w:rPr>
        <w:rStyle w:val="a7"/>
        <w:rFonts w:ascii="Times New Roman" w:hAnsi="Times New Roman"/>
        <w:sz w:val="28"/>
        <w:szCs w:val="28"/>
      </w:rPr>
      <w:fldChar w:fldCharType="separate"/>
    </w:r>
    <w:r w:rsidR="000E3DDF">
      <w:rPr>
        <w:rStyle w:val="a7"/>
        <w:rFonts w:ascii="Times New Roman" w:hAnsi="Times New Roman"/>
        <w:noProof/>
        <w:sz w:val="28"/>
        <w:szCs w:val="28"/>
      </w:rPr>
      <w:t>2</w:t>
    </w:r>
    <w:r w:rsidRPr="00CE5DAA">
      <w:rPr>
        <w:rStyle w:val="a7"/>
        <w:rFonts w:ascii="Times New Roman" w:hAnsi="Times New Roman"/>
        <w:sz w:val="28"/>
        <w:szCs w:val="28"/>
      </w:rPr>
      <w:fldChar w:fldCharType="end"/>
    </w:r>
    <w:r w:rsidRPr="00CE5DAA">
      <w:rPr>
        <w:rStyle w:val="a7"/>
        <w:rFonts w:ascii="Times New Roman" w:hAnsi="Times New Roman"/>
        <w:sz w:val="28"/>
        <w:szCs w:val="28"/>
        <w:lang w:eastAsia="zh-CN"/>
      </w:rPr>
      <w:t>—</w:t>
    </w:r>
  </w:p>
  <w:p w14:paraId="1845968A" w14:textId="77777777" w:rsidR="003B6F26" w:rsidRPr="00CE5DAA" w:rsidRDefault="003B6F26" w:rsidP="00CE5DAA">
    <w:pPr>
      <w:pStyle w:val="a5"/>
      <w:ind w:right="360" w:firstLine="360"/>
      <w:rPr>
        <w:rFonts w:hint="eastAsia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95886" w14:textId="77777777" w:rsidR="003B6F26" w:rsidRDefault="003B6F26" w:rsidP="006C75A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17185" w14:textId="77777777" w:rsidR="00167F65" w:rsidRDefault="00167F65" w:rsidP="006C75A0">
      <w:pPr>
        <w:spacing w:line="240" w:lineRule="auto"/>
        <w:ind w:firstLine="640"/>
      </w:pPr>
      <w:r>
        <w:separator/>
      </w:r>
    </w:p>
  </w:footnote>
  <w:footnote w:type="continuationSeparator" w:id="0">
    <w:p w14:paraId="2D90C458" w14:textId="77777777" w:rsidR="00167F65" w:rsidRDefault="00167F65" w:rsidP="006C75A0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02AB2" w14:textId="77777777" w:rsidR="003B6F26" w:rsidRDefault="003B6F26" w:rsidP="00DE46AA">
    <w:pPr>
      <w:pStyle w:val="a4"/>
      <w:ind w:firstLine="6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97C7" w14:textId="77777777" w:rsidR="003B6F26" w:rsidRDefault="003B6F26" w:rsidP="006B2583">
    <w:pPr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96309" w14:textId="77777777" w:rsidR="003B6F26" w:rsidRDefault="003B6F26" w:rsidP="00DE46AA">
    <w:pPr>
      <w:pStyle w:val="a4"/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6A"/>
    <w:rsid w:val="00006C4D"/>
    <w:rsid w:val="00037568"/>
    <w:rsid w:val="00043CE9"/>
    <w:rsid w:val="000642EB"/>
    <w:rsid w:val="00065F15"/>
    <w:rsid w:val="000B20D0"/>
    <w:rsid w:val="000C6961"/>
    <w:rsid w:val="000C706F"/>
    <w:rsid w:val="000D2A42"/>
    <w:rsid w:val="000E3DDF"/>
    <w:rsid w:val="000F46A0"/>
    <w:rsid w:val="00114485"/>
    <w:rsid w:val="00123A8F"/>
    <w:rsid w:val="001241F4"/>
    <w:rsid w:val="00133D33"/>
    <w:rsid w:val="00140141"/>
    <w:rsid w:val="001411A0"/>
    <w:rsid w:val="00144B27"/>
    <w:rsid w:val="0014766F"/>
    <w:rsid w:val="00155C7D"/>
    <w:rsid w:val="001618C7"/>
    <w:rsid w:val="0016763A"/>
    <w:rsid w:val="00167F65"/>
    <w:rsid w:val="001743E9"/>
    <w:rsid w:val="001848F4"/>
    <w:rsid w:val="00187D50"/>
    <w:rsid w:val="00197FAE"/>
    <w:rsid w:val="001A08E3"/>
    <w:rsid w:val="001A6EF4"/>
    <w:rsid w:val="001C3700"/>
    <w:rsid w:val="001C3E6C"/>
    <w:rsid w:val="001E4BE6"/>
    <w:rsid w:val="001F07AA"/>
    <w:rsid w:val="001F6C97"/>
    <w:rsid w:val="00201E8F"/>
    <w:rsid w:val="0021041B"/>
    <w:rsid w:val="0023128E"/>
    <w:rsid w:val="002579E4"/>
    <w:rsid w:val="00260209"/>
    <w:rsid w:val="00262425"/>
    <w:rsid w:val="0026304B"/>
    <w:rsid w:val="0026349F"/>
    <w:rsid w:val="002830C7"/>
    <w:rsid w:val="00285005"/>
    <w:rsid w:val="0029106B"/>
    <w:rsid w:val="002959AF"/>
    <w:rsid w:val="00296549"/>
    <w:rsid w:val="002B15F0"/>
    <w:rsid w:val="002C1B0B"/>
    <w:rsid w:val="002E7CD6"/>
    <w:rsid w:val="00306D7C"/>
    <w:rsid w:val="00307BE3"/>
    <w:rsid w:val="00307C7A"/>
    <w:rsid w:val="00307D57"/>
    <w:rsid w:val="00313EEA"/>
    <w:rsid w:val="003206FB"/>
    <w:rsid w:val="00353B16"/>
    <w:rsid w:val="00357E4A"/>
    <w:rsid w:val="003609BE"/>
    <w:rsid w:val="0036192F"/>
    <w:rsid w:val="003714D1"/>
    <w:rsid w:val="0037424E"/>
    <w:rsid w:val="00385618"/>
    <w:rsid w:val="00386BA5"/>
    <w:rsid w:val="003B1500"/>
    <w:rsid w:val="003B1F34"/>
    <w:rsid w:val="003B355D"/>
    <w:rsid w:val="003B6F26"/>
    <w:rsid w:val="003D4156"/>
    <w:rsid w:val="003D429C"/>
    <w:rsid w:val="003D4749"/>
    <w:rsid w:val="003D6715"/>
    <w:rsid w:val="003F581B"/>
    <w:rsid w:val="003F7AC1"/>
    <w:rsid w:val="00404186"/>
    <w:rsid w:val="004044EC"/>
    <w:rsid w:val="00412835"/>
    <w:rsid w:val="00416D92"/>
    <w:rsid w:val="00423617"/>
    <w:rsid w:val="00431EBC"/>
    <w:rsid w:val="00462091"/>
    <w:rsid w:val="004676AF"/>
    <w:rsid w:val="00476438"/>
    <w:rsid w:val="00481D14"/>
    <w:rsid w:val="0048259D"/>
    <w:rsid w:val="0049027B"/>
    <w:rsid w:val="00497649"/>
    <w:rsid w:val="004A3509"/>
    <w:rsid w:val="004B763D"/>
    <w:rsid w:val="004C2992"/>
    <w:rsid w:val="004C5A69"/>
    <w:rsid w:val="004C64EB"/>
    <w:rsid w:val="004C691C"/>
    <w:rsid w:val="004C7E95"/>
    <w:rsid w:val="004D1F6A"/>
    <w:rsid w:val="004D2BD3"/>
    <w:rsid w:val="004E7BC6"/>
    <w:rsid w:val="004F3242"/>
    <w:rsid w:val="004F471D"/>
    <w:rsid w:val="005017C6"/>
    <w:rsid w:val="00503A51"/>
    <w:rsid w:val="00504DB5"/>
    <w:rsid w:val="005079DB"/>
    <w:rsid w:val="00513A35"/>
    <w:rsid w:val="0052635C"/>
    <w:rsid w:val="00531964"/>
    <w:rsid w:val="005416A3"/>
    <w:rsid w:val="00545DC6"/>
    <w:rsid w:val="00563020"/>
    <w:rsid w:val="0056564D"/>
    <w:rsid w:val="00573743"/>
    <w:rsid w:val="005812BA"/>
    <w:rsid w:val="005A44C0"/>
    <w:rsid w:val="005A5D48"/>
    <w:rsid w:val="005B3777"/>
    <w:rsid w:val="005C5274"/>
    <w:rsid w:val="006019AE"/>
    <w:rsid w:val="006024E0"/>
    <w:rsid w:val="00607A7D"/>
    <w:rsid w:val="00614E3F"/>
    <w:rsid w:val="00640A19"/>
    <w:rsid w:val="0064585B"/>
    <w:rsid w:val="00646462"/>
    <w:rsid w:val="00646861"/>
    <w:rsid w:val="00651684"/>
    <w:rsid w:val="00672C9A"/>
    <w:rsid w:val="00676123"/>
    <w:rsid w:val="00681FA9"/>
    <w:rsid w:val="00691DC5"/>
    <w:rsid w:val="00697D33"/>
    <w:rsid w:val="006B2583"/>
    <w:rsid w:val="006C75A0"/>
    <w:rsid w:val="006E0C0D"/>
    <w:rsid w:val="006E53BE"/>
    <w:rsid w:val="006F51CE"/>
    <w:rsid w:val="006F75D2"/>
    <w:rsid w:val="00712DB1"/>
    <w:rsid w:val="00713FBB"/>
    <w:rsid w:val="00735497"/>
    <w:rsid w:val="00735D5A"/>
    <w:rsid w:val="00747AAF"/>
    <w:rsid w:val="0077469F"/>
    <w:rsid w:val="00790FD6"/>
    <w:rsid w:val="007A238F"/>
    <w:rsid w:val="007D643B"/>
    <w:rsid w:val="007D6749"/>
    <w:rsid w:val="007D7318"/>
    <w:rsid w:val="007E0E78"/>
    <w:rsid w:val="007F6D5B"/>
    <w:rsid w:val="008112BB"/>
    <w:rsid w:val="00823132"/>
    <w:rsid w:val="00837B8B"/>
    <w:rsid w:val="0084325B"/>
    <w:rsid w:val="008468AF"/>
    <w:rsid w:val="0085550E"/>
    <w:rsid w:val="008607D2"/>
    <w:rsid w:val="008623BC"/>
    <w:rsid w:val="00863ADE"/>
    <w:rsid w:val="00883A40"/>
    <w:rsid w:val="00885606"/>
    <w:rsid w:val="008856D1"/>
    <w:rsid w:val="008866F7"/>
    <w:rsid w:val="00891946"/>
    <w:rsid w:val="00891F4D"/>
    <w:rsid w:val="00895C3D"/>
    <w:rsid w:val="008A44A8"/>
    <w:rsid w:val="008B6FDF"/>
    <w:rsid w:val="008C08F5"/>
    <w:rsid w:val="008E640C"/>
    <w:rsid w:val="008F4C61"/>
    <w:rsid w:val="009031B9"/>
    <w:rsid w:val="0090496B"/>
    <w:rsid w:val="00905090"/>
    <w:rsid w:val="00913AD6"/>
    <w:rsid w:val="009150D4"/>
    <w:rsid w:val="00931B03"/>
    <w:rsid w:val="009458FE"/>
    <w:rsid w:val="00947247"/>
    <w:rsid w:val="009624ED"/>
    <w:rsid w:val="009730BA"/>
    <w:rsid w:val="009768A3"/>
    <w:rsid w:val="00985AC3"/>
    <w:rsid w:val="00992F00"/>
    <w:rsid w:val="0099340C"/>
    <w:rsid w:val="009A4DC5"/>
    <w:rsid w:val="009C3246"/>
    <w:rsid w:val="009D358B"/>
    <w:rsid w:val="009D37CF"/>
    <w:rsid w:val="009E09FF"/>
    <w:rsid w:val="009E5A1F"/>
    <w:rsid w:val="009F219C"/>
    <w:rsid w:val="009F329D"/>
    <w:rsid w:val="009F772E"/>
    <w:rsid w:val="00A03E29"/>
    <w:rsid w:val="00A06F36"/>
    <w:rsid w:val="00A2620F"/>
    <w:rsid w:val="00A40579"/>
    <w:rsid w:val="00A42E34"/>
    <w:rsid w:val="00A5525B"/>
    <w:rsid w:val="00A61B47"/>
    <w:rsid w:val="00A65616"/>
    <w:rsid w:val="00A65BFE"/>
    <w:rsid w:val="00A91169"/>
    <w:rsid w:val="00A9274F"/>
    <w:rsid w:val="00AA6019"/>
    <w:rsid w:val="00AB3A2B"/>
    <w:rsid w:val="00AB4638"/>
    <w:rsid w:val="00AC1560"/>
    <w:rsid w:val="00AC58BB"/>
    <w:rsid w:val="00AC63A6"/>
    <w:rsid w:val="00AC7D25"/>
    <w:rsid w:val="00AE3E2B"/>
    <w:rsid w:val="00AF1FBE"/>
    <w:rsid w:val="00B216E3"/>
    <w:rsid w:val="00B22E4E"/>
    <w:rsid w:val="00B24BCE"/>
    <w:rsid w:val="00B32C5A"/>
    <w:rsid w:val="00B40B6E"/>
    <w:rsid w:val="00B40CA9"/>
    <w:rsid w:val="00B422F1"/>
    <w:rsid w:val="00B52BC4"/>
    <w:rsid w:val="00B668D9"/>
    <w:rsid w:val="00B71DFE"/>
    <w:rsid w:val="00B9735E"/>
    <w:rsid w:val="00BA76C4"/>
    <w:rsid w:val="00BB09D1"/>
    <w:rsid w:val="00BB699D"/>
    <w:rsid w:val="00BB7F7C"/>
    <w:rsid w:val="00BC15F8"/>
    <w:rsid w:val="00BD4CFA"/>
    <w:rsid w:val="00BE7219"/>
    <w:rsid w:val="00BF01DF"/>
    <w:rsid w:val="00BF03B7"/>
    <w:rsid w:val="00C01F9C"/>
    <w:rsid w:val="00C07155"/>
    <w:rsid w:val="00C126A0"/>
    <w:rsid w:val="00C137CB"/>
    <w:rsid w:val="00C43A86"/>
    <w:rsid w:val="00C45652"/>
    <w:rsid w:val="00C46CC5"/>
    <w:rsid w:val="00C50815"/>
    <w:rsid w:val="00C67654"/>
    <w:rsid w:val="00C77B2F"/>
    <w:rsid w:val="00C97D32"/>
    <w:rsid w:val="00CA4EA1"/>
    <w:rsid w:val="00CB406A"/>
    <w:rsid w:val="00CC0162"/>
    <w:rsid w:val="00CC34E5"/>
    <w:rsid w:val="00CD0B44"/>
    <w:rsid w:val="00CE5DAA"/>
    <w:rsid w:val="00CF09F1"/>
    <w:rsid w:val="00CF5419"/>
    <w:rsid w:val="00D03158"/>
    <w:rsid w:val="00D23169"/>
    <w:rsid w:val="00D40763"/>
    <w:rsid w:val="00D45E4D"/>
    <w:rsid w:val="00D62821"/>
    <w:rsid w:val="00D93055"/>
    <w:rsid w:val="00DB2505"/>
    <w:rsid w:val="00DC07BB"/>
    <w:rsid w:val="00DC3743"/>
    <w:rsid w:val="00DD1802"/>
    <w:rsid w:val="00DE1BD7"/>
    <w:rsid w:val="00DE3426"/>
    <w:rsid w:val="00DE46AA"/>
    <w:rsid w:val="00DE57A8"/>
    <w:rsid w:val="00DF179F"/>
    <w:rsid w:val="00DF2289"/>
    <w:rsid w:val="00E01046"/>
    <w:rsid w:val="00E10525"/>
    <w:rsid w:val="00E32511"/>
    <w:rsid w:val="00E407EF"/>
    <w:rsid w:val="00E40E19"/>
    <w:rsid w:val="00E46B4C"/>
    <w:rsid w:val="00E74DBD"/>
    <w:rsid w:val="00E8330A"/>
    <w:rsid w:val="00EA3010"/>
    <w:rsid w:val="00EB445D"/>
    <w:rsid w:val="00EC4D39"/>
    <w:rsid w:val="00EC7149"/>
    <w:rsid w:val="00EE0874"/>
    <w:rsid w:val="00EE32BD"/>
    <w:rsid w:val="00EF75B2"/>
    <w:rsid w:val="00F04413"/>
    <w:rsid w:val="00F15F01"/>
    <w:rsid w:val="00F23C7C"/>
    <w:rsid w:val="00F415C0"/>
    <w:rsid w:val="00F449C3"/>
    <w:rsid w:val="00F57BA7"/>
    <w:rsid w:val="00F60BF3"/>
    <w:rsid w:val="00F6182B"/>
    <w:rsid w:val="00F66D3B"/>
    <w:rsid w:val="00F67CDB"/>
    <w:rsid w:val="00F75A90"/>
    <w:rsid w:val="00F95649"/>
    <w:rsid w:val="00FA2EF5"/>
    <w:rsid w:val="00FB0D87"/>
    <w:rsid w:val="00FB2234"/>
    <w:rsid w:val="00FB710B"/>
    <w:rsid w:val="00FD6DA2"/>
    <w:rsid w:val="00FE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9F44C29"/>
  <w15:chartTrackingRefBased/>
  <w15:docId w15:val="{A691DE4F-942A-472B-962C-78642723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F6A"/>
    <w:pPr>
      <w:widowControl w:val="0"/>
      <w:overflowPunct w:val="0"/>
      <w:autoSpaceDE w:val="0"/>
      <w:autoSpaceDN w:val="0"/>
      <w:adjustRightInd w:val="0"/>
      <w:snapToGrid w:val="0"/>
      <w:spacing w:line="336" w:lineRule="auto"/>
      <w:ind w:firstLineChars="200" w:firstLine="200"/>
      <w:jc w:val="both"/>
    </w:pPr>
    <w:rPr>
      <w:rFonts w:ascii="仿宋_GB2312" w:eastAsia="仿宋_GB2312" w:hAnsi="Times"/>
      <w:kern w:val="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正文（正式）"/>
    <w:basedOn w:val="a"/>
    <w:rsid w:val="004D1F6A"/>
    <w:pPr>
      <w:widowControl/>
      <w:overflowPunct/>
      <w:autoSpaceDE/>
      <w:autoSpaceDN/>
      <w:adjustRightInd/>
      <w:snapToGrid/>
      <w:spacing w:after="160" w:line="240" w:lineRule="exact"/>
      <w:ind w:firstLineChars="0" w:firstLine="0"/>
      <w:jc w:val="left"/>
    </w:pPr>
    <w:rPr>
      <w:rFonts w:ascii="Verdana" w:hAnsi="Verdana"/>
      <w:kern w:val="0"/>
      <w:sz w:val="28"/>
      <w:szCs w:val="20"/>
      <w:lang w:eastAsia="en-US"/>
    </w:rPr>
  </w:style>
  <w:style w:type="paragraph" w:styleId="a4">
    <w:name w:val="header"/>
    <w:basedOn w:val="a"/>
    <w:link w:val="Char"/>
    <w:rsid w:val="00DE46A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Cs w:val="18"/>
      <w:lang w:val="x-none" w:eastAsia="x-none"/>
    </w:rPr>
  </w:style>
  <w:style w:type="character" w:customStyle="1" w:styleId="Char">
    <w:name w:val="页眉 Char"/>
    <w:link w:val="a4"/>
    <w:rsid w:val="00DE46AA"/>
    <w:rPr>
      <w:rFonts w:ascii="仿宋_GB2312" w:eastAsia="仿宋_GB2312" w:hAnsi="Times"/>
      <w:kern w:val="2"/>
      <w:sz w:val="32"/>
      <w:szCs w:val="18"/>
    </w:rPr>
  </w:style>
  <w:style w:type="paragraph" w:styleId="a5">
    <w:name w:val="footer"/>
    <w:basedOn w:val="a"/>
    <w:link w:val="Char0"/>
    <w:uiPriority w:val="99"/>
    <w:rsid w:val="006C75A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5"/>
    <w:uiPriority w:val="99"/>
    <w:rsid w:val="006C75A0"/>
    <w:rPr>
      <w:rFonts w:ascii="仿宋_GB2312" w:eastAsia="仿宋_GB2312" w:hAnsi="Times"/>
      <w:kern w:val="2"/>
      <w:sz w:val="18"/>
      <w:szCs w:val="18"/>
    </w:rPr>
  </w:style>
  <w:style w:type="paragraph" w:styleId="a6">
    <w:name w:val="Balloon Text"/>
    <w:basedOn w:val="a"/>
    <w:link w:val="Char1"/>
    <w:rsid w:val="00DE57A8"/>
    <w:pPr>
      <w:spacing w:line="240" w:lineRule="auto"/>
    </w:pPr>
    <w:rPr>
      <w:sz w:val="18"/>
      <w:szCs w:val="18"/>
      <w:lang w:val="x-none" w:eastAsia="x-none"/>
    </w:rPr>
  </w:style>
  <w:style w:type="character" w:customStyle="1" w:styleId="Char1">
    <w:name w:val="批注框文本 Char"/>
    <w:link w:val="a6"/>
    <w:rsid w:val="00DE57A8"/>
    <w:rPr>
      <w:rFonts w:ascii="仿宋_GB2312" w:eastAsia="仿宋_GB2312" w:hAnsi="Times"/>
      <w:kern w:val="2"/>
      <w:sz w:val="18"/>
      <w:szCs w:val="18"/>
    </w:rPr>
  </w:style>
  <w:style w:type="character" w:styleId="a7">
    <w:name w:val="page number"/>
    <w:basedOn w:val="a0"/>
    <w:rsid w:val="00CE5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611</Words>
  <Characters>3489</Characters>
  <Application>Microsoft Office Word</Application>
  <DocSecurity>0</DocSecurity>
  <Lines>29</Lines>
  <Paragraphs>8</Paragraphs>
  <ScaleCrop>false</ScaleCrop>
  <Company>市局维护中心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易制爆危险化学品名录</dc:title>
  <dc:subject/>
  <dc:creator>Sakai</dc:creator>
  <cp:keywords/>
  <dc:description/>
  <cp:lastModifiedBy>徐 建昊</cp:lastModifiedBy>
  <cp:revision>2</cp:revision>
  <cp:lastPrinted>2017-04-21T05:20:00Z</cp:lastPrinted>
  <dcterms:created xsi:type="dcterms:W3CDTF">2022-04-18T03:35:00Z</dcterms:created>
  <dcterms:modified xsi:type="dcterms:W3CDTF">2022-04-18T03:35:00Z</dcterms:modified>
</cp:coreProperties>
</file>